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71" w:type="pct"/>
        <w:tblInd w:w="-382" w:type="dxa"/>
        <w:tblLook w:val="00A0" w:firstRow="1" w:lastRow="0" w:firstColumn="1" w:lastColumn="0" w:noHBand="0" w:noVBand="0"/>
      </w:tblPr>
      <w:tblGrid>
        <w:gridCol w:w="295"/>
        <w:gridCol w:w="21"/>
        <w:gridCol w:w="388"/>
        <w:gridCol w:w="296"/>
        <w:gridCol w:w="555"/>
        <w:gridCol w:w="3717"/>
        <w:gridCol w:w="1512"/>
        <w:gridCol w:w="4866"/>
        <w:gridCol w:w="11179"/>
      </w:tblGrid>
      <w:tr w:rsidR="005C5E26" w:rsidRPr="005B2E7D" w:rsidTr="00B10734">
        <w:trPr>
          <w:gridAfter w:val="1"/>
          <w:wAfter w:w="11075" w:type="dxa"/>
          <w:trHeight w:val="432"/>
        </w:trPr>
        <w:tc>
          <w:tcPr>
            <w:tcW w:w="1541" w:type="dxa"/>
            <w:gridSpan w:val="5"/>
            <w:tcMar>
              <w:left w:w="29" w:type="dxa"/>
              <w:right w:w="72" w:type="dxa"/>
            </w:tcMar>
            <w:vAlign w:val="center"/>
          </w:tcPr>
          <w:p w:rsidR="005C5E26" w:rsidRPr="005B2E7D" w:rsidRDefault="005C5E26" w:rsidP="00295732">
            <w:pPr>
              <w:pStyle w:val="FormFields"/>
            </w:pPr>
            <w:bookmarkStart w:id="0" w:name="_GoBack"/>
            <w:bookmarkEnd w:id="0"/>
            <w:r w:rsidRPr="005B2E7D">
              <w:t xml:space="preserve">Item Number:  </w:t>
            </w:r>
            <w:r w:rsidR="009945B6">
              <w:t xml:space="preserve">    </w:t>
            </w:r>
          </w:p>
        </w:tc>
        <w:tc>
          <w:tcPr>
            <w:tcW w:w="3682" w:type="dxa"/>
            <w:tcBorders>
              <w:bottom w:val="single" w:sz="8" w:space="0" w:color="auto"/>
            </w:tcBorders>
            <w:tcMar>
              <w:left w:w="29" w:type="dxa"/>
              <w:right w:w="72" w:type="dxa"/>
            </w:tcMar>
            <w:vAlign w:val="center"/>
          </w:tcPr>
          <w:p w:rsidR="005C5E26" w:rsidRPr="005B2E7D" w:rsidRDefault="00F2721F" w:rsidP="00295732">
            <w:pPr>
              <w:pStyle w:val="FormData"/>
            </w:pPr>
            <w:r w:rsidRPr="00F2721F">
              <w:rPr>
                <w:highlight w:val="yellow"/>
              </w:rPr>
              <w:t>XXX-XXXX+XXXXX</w:t>
            </w:r>
          </w:p>
        </w:tc>
        <w:tc>
          <w:tcPr>
            <w:tcW w:w="1498" w:type="dxa"/>
            <w:tcMar>
              <w:left w:w="29" w:type="dxa"/>
              <w:right w:w="72" w:type="dxa"/>
            </w:tcMar>
            <w:vAlign w:val="center"/>
          </w:tcPr>
          <w:p w:rsidR="005C5E26" w:rsidRPr="005B2E7D" w:rsidRDefault="005C5E26" w:rsidP="00295732">
            <w:pPr>
              <w:pStyle w:val="FormFields"/>
            </w:pPr>
            <w:r w:rsidRPr="005B2E7D">
              <w:t>Meeting Date:</w:t>
            </w:r>
            <w:r w:rsidR="009945B6">
              <w:t xml:space="preserve"> </w:t>
            </w:r>
          </w:p>
        </w:tc>
        <w:tc>
          <w:tcPr>
            <w:tcW w:w="4821" w:type="dxa"/>
            <w:tcBorders>
              <w:bottom w:val="single" w:sz="8" w:space="0" w:color="auto"/>
            </w:tcBorders>
            <w:tcMar>
              <w:left w:w="29" w:type="dxa"/>
              <w:right w:w="72" w:type="dxa"/>
            </w:tcMar>
            <w:vAlign w:val="center"/>
          </w:tcPr>
          <w:p w:rsidR="005C5E26" w:rsidRPr="00295732" w:rsidRDefault="005C5E26" w:rsidP="00295732">
            <w:pPr>
              <w:pStyle w:val="FormData"/>
            </w:pPr>
          </w:p>
        </w:tc>
      </w:tr>
      <w:tr w:rsidR="005C5E26" w:rsidRPr="005B2E7D" w:rsidTr="00B10734">
        <w:trPr>
          <w:gridAfter w:val="1"/>
          <w:wAfter w:w="11075" w:type="dxa"/>
          <w:trHeight w:val="268"/>
        </w:trPr>
        <w:tc>
          <w:tcPr>
            <w:tcW w:w="1541" w:type="dxa"/>
            <w:gridSpan w:val="5"/>
            <w:tcMar>
              <w:left w:w="29" w:type="dxa"/>
              <w:right w:w="72" w:type="dxa"/>
            </w:tcMar>
            <w:vAlign w:val="center"/>
          </w:tcPr>
          <w:p w:rsidR="005C5E26" w:rsidRPr="005B2E7D" w:rsidRDefault="005C5E26" w:rsidP="00295732">
            <w:pPr>
              <w:pStyle w:val="FormFields"/>
            </w:pPr>
            <w:r w:rsidRPr="005B2E7D">
              <w:t>Institution:</w:t>
            </w:r>
          </w:p>
        </w:tc>
        <w:tc>
          <w:tcPr>
            <w:tcW w:w="3682" w:type="dxa"/>
            <w:tcBorders>
              <w:top w:val="single" w:sz="8" w:space="0" w:color="auto"/>
              <w:bottom w:val="single" w:sz="8" w:space="0" w:color="auto"/>
            </w:tcBorders>
            <w:tcMar>
              <w:left w:w="29" w:type="dxa"/>
              <w:right w:w="72" w:type="dxa"/>
            </w:tcMar>
            <w:vAlign w:val="center"/>
          </w:tcPr>
          <w:p w:rsidR="005C5E26" w:rsidRPr="00295732" w:rsidRDefault="005C5E26" w:rsidP="00295732">
            <w:pPr>
              <w:pStyle w:val="FormData"/>
            </w:pPr>
          </w:p>
        </w:tc>
        <w:tc>
          <w:tcPr>
            <w:tcW w:w="1498" w:type="dxa"/>
            <w:tcMar>
              <w:left w:w="29" w:type="dxa"/>
              <w:right w:w="72" w:type="dxa"/>
            </w:tcMar>
            <w:vAlign w:val="center"/>
          </w:tcPr>
          <w:p w:rsidR="005C5E26" w:rsidRPr="005B2E7D" w:rsidRDefault="005C5E26" w:rsidP="00FB3F2D">
            <w:pPr>
              <w:jc w:val="right"/>
              <w:rPr>
                <w:sz w:val="20"/>
              </w:rPr>
            </w:pPr>
            <w:r w:rsidRPr="005B2E7D">
              <w:rPr>
                <w:sz w:val="20"/>
              </w:rPr>
              <w:t>CIP Code</w:t>
            </w:r>
            <w:r w:rsidR="009E5C34" w:rsidRPr="005B2E7D">
              <w:rPr>
                <w:sz w:val="20"/>
              </w:rPr>
              <w:t>:</w:t>
            </w:r>
          </w:p>
        </w:tc>
        <w:tc>
          <w:tcPr>
            <w:tcW w:w="4821" w:type="dxa"/>
            <w:tcBorders>
              <w:top w:val="single" w:sz="8" w:space="0" w:color="auto"/>
              <w:bottom w:val="single" w:sz="8" w:space="0" w:color="auto"/>
            </w:tcBorders>
            <w:tcMar>
              <w:left w:w="29" w:type="dxa"/>
              <w:right w:w="72" w:type="dxa"/>
            </w:tcMar>
            <w:vAlign w:val="center"/>
          </w:tcPr>
          <w:p w:rsidR="005C5E26" w:rsidRPr="005B2E7D" w:rsidRDefault="005C5E26" w:rsidP="00295732">
            <w:pPr>
              <w:pStyle w:val="FormData"/>
            </w:pPr>
          </w:p>
        </w:tc>
      </w:tr>
      <w:tr w:rsidR="005C5E26" w:rsidRPr="005B2E7D" w:rsidTr="00B10734">
        <w:trPr>
          <w:gridAfter w:val="1"/>
          <w:wAfter w:w="11075" w:type="dxa"/>
          <w:trHeight w:val="432"/>
        </w:trPr>
        <w:tc>
          <w:tcPr>
            <w:tcW w:w="1541" w:type="dxa"/>
            <w:gridSpan w:val="5"/>
            <w:tcMar>
              <w:left w:w="29" w:type="dxa"/>
              <w:right w:w="72" w:type="dxa"/>
            </w:tcMar>
            <w:vAlign w:val="center"/>
          </w:tcPr>
          <w:p w:rsidR="005C5E26" w:rsidRPr="005B2E7D" w:rsidRDefault="005C5E26" w:rsidP="00295732">
            <w:pPr>
              <w:pStyle w:val="FormFields"/>
            </w:pPr>
            <w:r w:rsidRPr="005B2E7D">
              <w:t>Program Title:</w:t>
            </w:r>
          </w:p>
        </w:tc>
        <w:tc>
          <w:tcPr>
            <w:tcW w:w="10001" w:type="dxa"/>
            <w:gridSpan w:val="3"/>
            <w:tcBorders>
              <w:bottom w:val="single" w:sz="8" w:space="0" w:color="auto"/>
            </w:tcBorders>
            <w:tcMar>
              <w:left w:w="29" w:type="dxa"/>
              <w:right w:w="72" w:type="dxa"/>
            </w:tcMar>
            <w:vAlign w:val="center"/>
          </w:tcPr>
          <w:p w:rsidR="005C5E26" w:rsidRPr="005B2E7D" w:rsidRDefault="005C5E26" w:rsidP="00295732">
            <w:pPr>
              <w:pStyle w:val="FormData"/>
            </w:pPr>
          </w:p>
        </w:tc>
      </w:tr>
      <w:tr w:rsidR="009E5C34" w:rsidRPr="005B2E7D" w:rsidTr="00B10734">
        <w:trPr>
          <w:gridAfter w:val="1"/>
          <w:wAfter w:w="11075" w:type="dxa"/>
          <w:trHeight w:val="205"/>
        </w:trPr>
        <w:tc>
          <w:tcPr>
            <w:tcW w:w="11542" w:type="dxa"/>
            <w:gridSpan w:val="8"/>
            <w:tcMar>
              <w:left w:w="29" w:type="dxa"/>
              <w:right w:w="72" w:type="dxa"/>
            </w:tcMar>
            <w:vAlign w:val="center"/>
          </w:tcPr>
          <w:p w:rsidR="00465387" w:rsidRPr="0070487D" w:rsidRDefault="0070487D" w:rsidP="00F967C0">
            <w:r>
              <w:t>Please mark the appropriate type of request and submit with an Item Template and any additional materials, including those listed in parentheses following the type of request. For more information pertaining to the ty</w:t>
            </w:r>
            <w:r w:rsidR="00634CF0">
              <w:t>pes of requests listed</w:t>
            </w:r>
            <w:r w:rsidR="00F967C0">
              <w:t xml:space="preserve"> below</w:t>
            </w:r>
            <w:r w:rsidR="00634CF0">
              <w:t xml:space="preserve">, </w:t>
            </w:r>
            <w:r>
              <w:t>how to complete an item request,</w:t>
            </w:r>
            <w:r w:rsidR="00634CF0">
              <w:t xml:space="preserve"> </w:t>
            </w:r>
            <w:r w:rsidR="00F967C0">
              <w:t>or</w:t>
            </w:r>
            <w:r w:rsidR="00634CF0">
              <w:t xml:space="preserve"> additional forms</w:t>
            </w:r>
            <w:r w:rsidR="00F967C0">
              <w:t xml:space="preserve"> please visit the </w:t>
            </w:r>
            <w:hyperlink r:id="rId7" w:history="1">
              <w:r w:rsidR="00F967C0" w:rsidRPr="008442F7">
                <w:rPr>
                  <w:rStyle w:val="Hyperlink"/>
                </w:rPr>
                <w:t>Academic, Research and Student Affairs Handbook</w:t>
              </w:r>
            </w:hyperlink>
            <w:r w:rsidR="00F967C0">
              <w:t>.</w:t>
            </w:r>
          </w:p>
        </w:tc>
      </w:tr>
      <w:tr w:rsidR="006D798E" w:rsidRPr="004F7735" w:rsidTr="00B10734">
        <w:tblPrEx>
          <w:tblLook w:val="04A0" w:firstRow="1" w:lastRow="0" w:firstColumn="1" w:lastColumn="0" w:noHBand="0" w:noVBand="1"/>
        </w:tblPrEx>
        <w:trPr>
          <w:gridAfter w:val="1"/>
          <w:wAfter w:w="11075" w:type="dxa"/>
        </w:trPr>
        <w:tc>
          <w:tcPr>
            <w:tcW w:w="314" w:type="dxa"/>
            <w:gridSpan w:val="2"/>
            <w:tcBorders>
              <w:bottom w:val="single" w:sz="8" w:space="0" w:color="auto"/>
            </w:tcBorders>
            <w:tcMar>
              <w:left w:w="29" w:type="dxa"/>
              <w:right w:w="144" w:type="dxa"/>
            </w:tcMar>
            <w:vAlign w:val="bottom"/>
          </w:tcPr>
          <w:p w:rsidR="006D798E" w:rsidRPr="00251D4A" w:rsidRDefault="006D798E" w:rsidP="0082495D">
            <w:pPr>
              <w:pStyle w:val="ListA"/>
              <w:jc w:val="center"/>
              <w:rPr>
                <w:caps/>
              </w:rPr>
            </w:pPr>
            <w:r w:rsidRPr="00251D4A">
              <w:rPr>
                <w:caps/>
              </w:rPr>
              <w:br w:type="page"/>
            </w:r>
            <w:r w:rsidRPr="00251D4A">
              <w:rPr>
                <w:caps/>
              </w:rPr>
              <w:br w:type="page"/>
            </w:r>
          </w:p>
        </w:tc>
        <w:tc>
          <w:tcPr>
            <w:tcW w:w="11228" w:type="dxa"/>
            <w:gridSpan w:val="6"/>
            <w:tcMar>
              <w:left w:w="29" w:type="dxa"/>
              <w:right w:w="144" w:type="dxa"/>
            </w:tcMar>
            <w:vAlign w:val="bottom"/>
          </w:tcPr>
          <w:p w:rsidR="006D798E" w:rsidRPr="004F7735" w:rsidRDefault="006D798E" w:rsidP="0082495D">
            <w:pPr>
              <w:pStyle w:val="ListA"/>
            </w:pPr>
            <w:r>
              <w:t>A</w:t>
            </w:r>
            <w:r w:rsidRPr="00110450">
              <w:t xml:space="preserve">.  </w:t>
            </w:r>
            <w:r>
              <w:t>Notifications</w:t>
            </w:r>
            <w:r w:rsidRPr="00110450">
              <w:t xml:space="preserve">:  </w:t>
            </w:r>
          </w:p>
        </w:tc>
      </w:tr>
      <w:tr w:rsidR="006D798E" w:rsidRPr="00110450" w:rsidTr="00B10734">
        <w:tblPrEx>
          <w:tblLook w:val="04A0" w:firstRow="1" w:lastRow="0" w:firstColumn="1" w:lastColumn="0" w:noHBand="0" w:noVBand="1"/>
        </w:tblPrEx>
        <w:trPr>
          <w:gridBefore w:val="3"/>
          <w:gridAfter w:val="1"/>
          <w:wBefore w:w="698" w:type="dxa"/>
          <w:wAfter w:w="11075" w:type="dxa"/>
          <w:trHeight w:val="178"/>
        </w:trPr>
        <w:tc>
          <w:tcPr>
            <w:tcW w:w="10844" w:type="dxa"/>
            <w:gridSpan w:val="5"/>
            <w:tcMar>
              <w:left w:w="29" w:type="dxa"/>
              <w:right w:w="144" w:type="dxa"/>
            </w:tcMar>
            <w:vAlign w:val="center"/>
          </w:tcPr>
          <w:p w:rsidR="006D798E" w:rsidRPr="00DA5BF7" w:rsidRDefault="006D798E" w:rsidP="0082495D">
            <w:r>
              <w:t xml:space="preserve">Notifications are announcements </w:t>
            </w:r>
            <w:r w:rsidRPr="004C0C47">
              <w:t>conveyed to the Board of Regents at the next regular meeting</w:t>
            </w:r>
            <w:r>
              <w:t>.</w:t>
            </w:r>
          </w:p>
        </w:tc>
      </w:tr>
      <w:tr w:rsidR="006D798E" w:rsidRPr="00DA5BF7" w:rsidTr="00B10734">
        <w:tblPrEx>
          <w:tblLook w:val="04A0" w:firstRow="1" w:lastRow="0" w:firstColumn="1" w:lastColumn="0" w:noHBand="0" w:noVBand="1"/>
        </w:tblPrEx>
        <w:trPr>
          <w:gridBefore w:val="3"/>
          <w:gridAfter w:val="1"/>
          <w:wBefore w:w="698" w:type="dxa"/>
          <w:wAfter w:w="11075" w:type="dxa"/>
          <w:trHeight w:val="567"/>
        </w:trPr>
        <w:tc>
          <w:tcPr>
            <w:tcW w:w="293" w:type="dxa"/>
            <w:tcBorders>
              <w:bottom w:val="single" w:sz="4" w:space="0" w:color="auto"/>
            </w:tcBorders>
            <w:tcMar>
              <w:left w:w="29" w:type="dxa"/>
              <w:right w:w="144" w:type="dxa"/>
            </w:tcMar>
            <w:vAlign w:val="bottom"/>
          </w:tcPr>
          <w:p w:rsidR="006D798E" w:rsidRPr="00251D4A" w:rsidRDefault="006D798E" w:rsidP="0082495D">
            <w:pPr>
              <w:pStyle w:val="List1"/>
              <w:jc w:val="center"/>
              <w:rPr>
                <w:caps/>
              </w:rPr>
            </w:pPr>
          </w:p>
        </w:tc>
        <w:tc>
          <w:tcPr>
            <w:tcW w:w="10551" w:type="dxa"/>
            <w:gridSpan w:val="4"/>
            <w:tcMar>
              <w:left w:w="29" w:type="dxa"/>
              <w:right w:w="144" w:type="dxa"/>
            </w:tcMar>
            <w:vAlign w:val="center"/>
          </w:tcPr>
          <w:p w:rsidR="006D798E" w:rsidRPr="00DA5BF7" w:rsidRDefault="006D798E" w:rsidP="0082495D">
            <w:pPr>
              <w:pStyle w:val="List1"/>
            </w:pPr>
            <w:r>
              <w:t>1a.  Placing a</w:t>
            </w:r>
            <w:r w:rsidRPr="005B2E7D">
              <w:t xml:space="preserve"> program into moratorium</w:t>
            </w:r>
            <w:r w:rsidRPr="007554BE">
              <w:rPr>
                <w:sz w:val="20"/>
              </w:rPr>
              <w:t xml:space="preserve"> </w:t>
            </w:r>
            <w:r w:rsidRPr="007554BE">
              <w:rPr>
                <w:b w:val="0"/>
                <w:sz w:val="20"/>
              </w:rPr>
              <w:t>(D</w:t>
            </w:r>
            <w:r w:rsidRPr="007554BE">
              <w:rPr>
                <w:b w:val="0"/>
                <w:sz w:val="20"/>
                <w:u w:val="single"/>
              </w:rPr>
              <w:t>ocument steps taken to notify students, faculty, and other constituents and include this information on checklist at time of termination if not reinstated</w:t>
            </w:r>
            <w:r w:rsidRPr="007554BE">
              <w:rPr>
                <w:b w:val="0"/>
                <w:sz w:val="20"/>
              </w:rPr>
              <w:t>)</w:t>
            </w:r>
          </w:p>
        </w:tc>
      </w:tr>
      <w:tr w:rsidR="006D798E" w:rsidRPr="005B2E7D" w:rsidTr="00B10734">
        <w:tblPrEx>
          <w:tblLook w:val="04A0" w:firstRow="1" w:lastRow="0" w:firstColumn="1" w:lastColumn="0" w:noHBand="0" w:noVBand="1"/>
        </w:tblPrEx>
        <w:trPr>
          <w:gridBefore w:val="3"/>
          <w:gridAfter w:val="1"/>
          <w:wBefore w:w="698" w:type="dxa"/>
          <w:wAfter w:w="11075" w:type="dxa"/>
          <w:trHeight w:val="170"/>
        </w:trPr>
        <w:tc>
          <w:tcPr>
            <w:tcW w:w="293" w:type="dxa"/>
            <w:tcBorders>
              <w:bottom w:val="single" w:sz="8" w:space="0" w:color="auto"/>
            </w:tcBorders>
            <w:tcMar>
              <w:left w:w="29" w:type="dxa"/>
              <w:right w:w="144" w:type="dxa"/>
            </w:tcMar>
            <w:vAlign w:val="center"/>
          </w:tcPr>
          <w:p w:rsidR="006D798E" w:rsidRPr="00251D4A" w:rsidRDefault="006D798E" w:rsidP="0082495D">
            <w:pPr>
              <w:pStyle w:val="List1"/>
              <w:jc w:val="center"/>
              <w:rPr>
                <w:caps/>
              </w:rPr>
            </w:pPr>
          </w:p>
        </w:tc>
        <w:tc>
          <w:tcPr>
            <w:tcW w:w="10551" w:type="dxa"/>
            <w:gridSpan w:val="4"/>
            <w:tcMar>
              <w:left w:w="29" w:type="dxa"/>
              <w:right w:w="144" w:type="dxa"/>
            </w:tcMar>
            <w:vAlign w:val="center"/>
          </w:tcPr>
          <w:p w:rsidR="006D798E" w:rsidRPr="005B2E7D" w:rsidRDefault="006D798E" w:rsidP="0082495D">
            <w:pPr>
              <w:pStyle w:val="List1"/>
            </w:pPr>
            <w:r>
              <w:t>1b</w:t>
            </w:r>
            <w:r w:rsidRPr="005B2E7D">
              <w:t xml:space="preserve">.  </w:t>
            </w:r>
            <w:r>
              <w:t>Withdrawing a program from moratorium</w:t>
            </w:r>
          </w:p>
        </w:tc>
      </w:tr>
      <w:tr w:rsidR="006D798E" w:rsidRPr="005B2E7D" w:rsidTr="00B10734">
        <w:tblPrEx>
          <w:tblLook w:val="04A0" w:firstRow="1" w:lastRow="0" w:firstColumn="1" w:lastColumn="0" w:noHBand="0" w:noVBand="1"/>
        </w:tblPrEx>
        <w:trPr>
          <w:gridBefore w:val="3"/>
          <w:gridAfter w:val="1"/>
          <w:wBefore w:w="698" w:type="dxa"/>
          <w:wAfter w:w="11075" w:type="dxa"/>
          <w:trHeight w:val="178"/>
        </w:trPr>
        <w:tc>
          <w:tcPr>
            <w:tcW w:w="293" w:type="dxa"/>
            <w:tcBorders>
              <w:top w:val="single" w:sz="8" w:space="0" w:color="auto"/>
              <w:bottom w:val="single" w:sz="8" w:space="0" w:color="auto"/>
            </w:tcBorders>
            <w:tcMar>
              <w:left w:w="29" w:type="dxa"/>
              <w:right w:w="144" w:type="dxa"/>
            </w:tcMar>
            <w:vAlign w:val="center"/>
          </w:tcPr>
          <w:p w:rsidR="006D798E" w:rsidRPr="00251D4A" w:rsidRDefault="006D798E" w:rsidP="0082495D">
            <w:pPr>
              <w:pStyle w:val="List1"/>
              <w:jc w:val="center"/>
              <w:rPr>
                <w:caps/>
              </w:rPr>
            </w:pPr>
          </w:p>
        </w:tc>
        <w:tc>
          <w:tcPr>
            <w:tcW w:w="10551" w:type="dxa"/>
            <w:gridSpan w:val="4"/>
            <w:tcMar>
              <w:left w:w="29" w:type="dxa"/>
              <w:right w:w="144" w:type="dxa"/>
            </w:tcMar>
            <w:vAlign w:val="center"/>
          </w:tcPr>
          <w:p w:rsidR="006D798E" w:rsidRDefault="006D798E" w:rsidP="0082495D">
            <w:pPr>
              <w:pStyle w:val="List1"/>
            </w:pPr>
            <w:r>
              <w:t>2.  Intent to terminate an</w:t>
            </w:r>
            <w:r w:rsidRPr="004C0C47">
              <w:t xml:space="preserve"> existing major, minor, option</w:t>
            </w:r>
            <w:r>
              <w:t xml:space="preserve"> or certificate – Step 1 </w:t>
            </w:r>
            <w:r w:rsidRPr="00087992">
              <w:rPr>
                <w:b w:val="0"/>
                <w:sz w:val="20"/>
              </w:rPr>
              <w:t>(</w:t>
            </w:r>
            <w:r w:rsidRPr="00087992">
              <w:rPr>
                <w:b w:val="0"/>
                <w:sz w:val="20"/>
                <w:u w:val="single"/>
              </w:rPr>
              <w:t>Phase I Program Termination Checklist</w:t>
            </w:r>
            <w:r w:rsidRPr="00087992">
              <w:rPr>
                <w:b w:val="0"/>
                <w:sz w:val="20"/>
              </w:rPr>
              <w:t>)</w:t>
            </w:r>
          </w:p>
        </w:tc>
      </w:tr>
      <w:tr w:rsidR="006D798E" w:rsidRPr="00DA5BF7" w:rsidTr="00B10734">
        <w:tblPrEx>
          <w:tblLook w:val="04A0" w:firstRow="1" w:lastRow="0" w:firstColumn="1" w:lastColumn="0" w:noHBand="0" w:noVBand="1"/>
        </w:tblPrEx>
        <w:trPr>
          <w:gridBefore w:val="3"/>
          <w:gridAfter w:val="1"/>
          <w:wBefore w:w="698" w:type="dxa"/>
          <w:wAfter w:w="11075" w:type="dxa"/>
          <w:trHeight w:val="567"/>
        </w:trPr>
        <w:tc>
          <w:tcPr>
            <w:tcW w:w="293" w:type="dxa"/>
            <w:tcBorders>
              <w:bottom w:val="single" w:sz="4" w:space="0" w:color="auto"/>
            </w:tcBorders>
            <w:tcMar>
              <w:left w:w="29" w:type="dxa"/>
              <w:right w:w="144" w:type="dxa"/>
            </w:tcMar>
            <w:vAlign w:val="bottom"/>
          </w:tcPr>
          <w:p w:rsidR="006D798E" w:rsidRPr="00251D4A" w:rsidRDefault="006D798E" w:rsidP="0082495D">
            <w:pPr>
              <w:pStyle w:val="List1"/>
              <w:jc w:val="center"/>
              <w:rPr>
                <w:caps/>
              </w:rPr>
            </w:pPr>
          </w:p>
        </w:tc>
        <w:tc>
          <w:tcPr>
            <w:tcW w:w="10551" w:type="dxa"/>
            <w:gridSpan w:val="4"/>
            <w:tcMar>
              <w:left w:w="29" w:type="dxa"/>
              <w:right w:w="144" w:type="dxa"/>
            </w:tcMar>
            <w:vAlign w:val="center"/>
          </w:tcPr>
          <w:p w:rsidR="006D798E" w:rsidRPr="00DA5BF7" w:rsidRDefault="006D798E" w:rsidP="002805E1">
            <w:pPr>
              <w:pStyle w:val="List1"/>
            </w:pPr>
            <w:r>
              <w:t>3</w:t>
            </w:r>
            <w:r w:rsidRPr="00DA5BF7">
              <w:t xml:space="preserve">.  </w:t>
            </w:r>
            <w:r w:rsidR="002805E1">
              <w:t>Campus Certificates, CAS/AAS</w:t>
            </w:r>
            <w:r>
              <w:t>-Adding, re-titling, terminating or revising a campus certificate of 29 credits or less</w:t>
            </w:r>
            <w:r w:rsidRPr="005F11FB">
              <w:rPr>
                <w:b w:val="0"/>
                <w:i/>
              </w:rPr>
              <w:t xml:space="preserve"> </w:t>
            </w:r>
          </w:p>
        </w:tc>
      </w:tr>
      <w:tr w:rsidR="006D798E" w:rsidRPr="00DA5BF7" w:rsidTr="00B10734">
        <w:tblPrEx>
          <w:tblLook w:val="04A0" w:firstRow="1" w:lastRow="0" w:firstColumn="1" w:lastColumn="0" w:noHBand="0" w:noVBand="1"/>
        </w:tblPrEx>
        <w:trPr>
          <w:gridBefore w:val="3"/>
          <w:gridAfter w:val="1"/>
          <w:wBefore w:w="698" w:type="dxa"/>
          <w:wAfter w:w="11075" w:type="dxa"/>
          <w:trHeight w:val="567"/>
        </w:trPr>
        <w:tc>
          <w:tcPr>
            <w:tcW w:w="293" w:type="dxa"/>
            <w:tcBorders>
              <w:bottom w:val="single" w:sz="4" w:space="0" w:color="auto"/>
            </w:tcBorders>
            <w:tcMar>
              <w:left w:w="29" w:type="dxa"/>
              <w:right w:w="144" w:type="dxa"/>
            </w:tcMar>
            <w:vAlign w:val="bottom"/>
          </w:tcPr>
          <w:p w:rsidR="006D798E" w:rsidRPr="00251D4A" w:rsidRDefault="006D798E" w:rsidP="0082495D">
            <w:pPr>
              <w:pStyle w:val="List1"/>
              <w:jc w:val="center"/>
              <w:rPr>
                <w:caps/>
              </w:rPr>
            </w:pPr>
          </w:p>
        </w:tc>
        <w:tc>
          <w:tcPr>
            <w:tcW w:w="10551" w:type="dxa"/>
            <w:gridSpan w:val="4"/>
            <w:tcMar>
              <w:left w:w="29" w:type="dxa"/>
              <w:right w:w="144" w:type="dxa"/>
            </w:tcMar>
            <w:vAlign w:val="center"/>
          </w:tcPr>
          <w:p w:rsidR="006D798E" w:rsidRPr="00DA5BF7" w:rsidRDefault="006D798E" w:rsidP="0082495D">
            <w:pPr>
              <w:pStyle w:val="List1"/>
            </w:pPr>
            <w:r>
              <w:t>4. BAS/AA/AS Area of Study</w:t>
            </w:r>
          </w:p>
        </w:tc>
      </w:tr>
      <w:tr w:rsidR="00424B20" w:rsidRPr="004F7735" w:rsidTr="00B10734">
        <w:trPr>
          <w:gridAfter w:val="1"/>
          <w:wAfter w:w="11075" w:type="dxa"/>
          <w:trHeight w:val="333"/>
        </w:trPr>
        <w:tc>
          <w:tcPr>
            <w:tcW w:w="314" w:type="dxa"/>
            <w:gridSpan w:val="2"/>
            <w:tcBorders>
              <w:bottom w:val="single" w:sz="8" w:space="0" w:color="auto"/>
            </w:tcBorders>
            <w:tcMar>
              <w:left w:w="29" w:type="dxa"/>
              <w:right w:w="72" w:type="dxa"/>
            </w:tcMar>
            <w:vAlign w:val="bottom"/>
          </w:tcPr>
          <w:p w:rsidR="00E11FD1" w:rsidRPr="00251D4A" w:rsidRDefault="00E11FD1" w:rsidP="00251D4A">
            <w:pPr>
              <w:pStyle w:val="ListA"/>
              <w:jc w:val="center"/>
              <w:rPr>
                <w:caps/>
              </w:rPr>
            </w:pPr>
          </w:p>
        </w:tc>
        <w:tc>
          <w:tcPr>
            <w:tcW w:w="11228" w:type="dxa"/>
            <w:gridSpan w:val="6"/>
            <w:tcMar>
              <w:left w:w="29" w:type="dxa"/>
              <w:right w:w="72" w:type="dxa"/>
            </w:tcMar>
            <w:vAlign w:val="bottom"/>
          </w:tcPr>
          <w:p w:rsidR="00424B20" w:rsidRPr="004F7735" w:rsidRDefault="006D798E" w:rsidP="0070487D">
            <w:pPr>
              <w:pStyle w:val="ListA"/>
            </w:pPr>
            <w:r>
              <w:rPr>
                <w:sz w:val="24"/>
              </w:rPr>
              <w:t>B</w:t>
            </w:r>
            <w:r w:rsidR="00424B20" w:rsidRPr="00110450">
              <w:rPr>
                <w:sz w:val="24"/>
              </w:rPr>
              <w:t>.  Level I</w:t>
            </w:r>
            <w:r w:rsidR="00110450" w:rsidRPr="00110450">
              <w:t>:</w:t>
            </w:r>
          </w:p>
        </w:tc>
      </w:tr>
      <w:tr w:rsidR="000B6C74" w:rsidRPr="00110450" w:rsidTr="00B10734">
        <w:trPr>
          <w:gridBefore w:val="3"/>
          <w:gridAfter w:val="1"/>
          <w:wBefore w:w="698" w:type="dxa"/>
          <w:wAfter w:w="11075" w:type="dxa"/>
          <w:trHeight w:val="853"/>
        </w:trPr>
        <w:tc>
          <w:tcPr>
            <w:tcW w:w="10844" w:type="dxa"/>
            <w:gridSpan w:val="5"/>
            <w:tcMar>
              <w:left w:w="29" w:type="dxa"/>
              <w:right w:w="72" w:type="dxa"/>
            </w:tcMar>
            <w:vAlign w:val="center"/>
          </w:tcPr>
          <w:p w:rsidR="00DA5BF7" w:rsidRPr="00110450" w:rsidRDefault="0070487D" w:rsidP="00087992">
            <w:r w:rsidRPr="00295732">
              <w:t>Level I proposals are those that may be approved by the Commissioner of Higher Education. The approval of such proposals will be conveyed to the Board of Regents at the next regular meeting of the Board</w:t>
            </w:r>
            <w:r>
              <w:t>.</w:t>
            </w:r>
          </w:p>
        </w:tc>
      </w:tr>
      <w:tr w:rsidR="00F32328" w:rsidRPr="005B2E7D" w:rsidTr="00B10734">
        <w:trPr>
          <w:gridBefore w:val="3"/>
          <w:gridAfter w:val="1"/>
          <w:wBefore w:w="698" w:type="dxa"/>
          <w:wAfter w:w="11075" w:type="dxa"/>
          <w:trHeight w:val="432"/>
        </w:trPr>
        <w:tc>
          <w:tcPr>
            <w:tcW w:w="293" w:type="dxa"/>
            <w:tcBorders>
              <w:bottom w:val="single" w:sz="4" w:space="0" w:color="auto"/>
            </w:tcBorders>
            <w:tcMar>
              <w:left w:w="29" w:type="dxa"/>
              <w:right w:w="72" w:type="dxa"/>
            </w:tcMar>
            <w:vAlign w:val="bottom"/>
          </w:tcPr>
          <w:p w:rsidR="00F32328" w:rsidRPr="00251D4A" w:rsidRDefault="00F32328" w:rsidP="00251D4A">
            <w:pPr>
              <w:pStyle w:val="List1"/>
              <w:jc w:val="center"/>
              <w:rPr>
                <w:caps/>
                <w:sz w:val="24"/>
              </w:rPr>
            </w:pPr>
          </w:p>
        </w:tc>
        <w:tc>
          <w:tcPr>
            <w:tcW w:w="10551" w:type="dxa"/>
            <w:gridSpan w:val="4"/>
            <w:tcBorders>
              <w:bottom w:val="nil"/>
            </w:tcBorders>
            <w:tcMar>
              <w:left w:w="29" w:type="dxa"/>
              <w:right w:w="72" w:type="dxa"/>
            </w:tcMar>
          </w:tcPr>
          <w:p w:rsidR="00F32328" w:rsidRPr="005B2E7D" w:rsidRDefault="00F32328" w:rsidP="004C0C47">
            <w:pPr>
              <w:pStyle w:val="List1"/>
            </w:pPr>
            <w:r w:rsidRPr="005B2E7D">
              <w:t xml:space="preserve">1.  Re-titling </w:t>
            </w:r>
            <w:r w:rsidR="00F967C0">
              <w:t>an</w:t>
            </w:r>
            <w:r w:rsidR="004C0C47">
              <w:t xml:space="preserve"> </w:t>
            </w:r>
            <w:r w:rsidRPr="005B2E7D">
              <w:t>existing major, m</w:t>
            </w:r>
            <w:r w:rsidR="005F11FB">
              <w:t xml:space="preserve">inor, option </w:t>
            </w:r>
            <w:r w:rsidR="004C0C47">
              <w:t>or</w:t>
            </w:r>
            <w:r w:rsidR="005F11FB">
              <w:t xml:space="preserve"> certificate</w:t>
            </w:r>
          </w:p>
        </w:tc>
      </w:tr>
      <w:tr w:rsidR="00F32328" w:rsidRPr="005B2E7D" w:rsidTr="00B10734">
        <w:tblPrEx>
          <w:tblLook w:val="04A0" w:firstRow="1" w:lastRow="0" w:firstColumn="1" w:lastColumn="0" w:noHBand="0" w:noVBand="1"/>
        </w:tblPrEx>
        <w:trPr>
          <w:gridBefore w:val="3"/>
          <w:gridAfter w:val="1"/>
          <w:wBefore w:w="698" w:type="dxa"/>
          <w:wAfter w:w="11075" w:type="dxa"/>
          <w:trHeight w:val="242"/>
        </w:trPr>
        <w:tc>
          <w:tcPr>
            <w:tcW w:w="293" w:type="dxa"/>
            <w:tcBorders>
              <w:top w:val="single" w:sz="4" w:space="0" w:color="auto"/>
              <w:bottom w:val="single" w:sz="4" w:space="0" w:color="auto"/>
            </w:tcBorders>
            <w:tcMar>
              <w:left w:w="29" w:type="dxa"/>
              <w:right w:w="72" w:type="dxa"/>
            </w:tcMar>
            <w:vAlign w:val="bottom"/>
          </w:tcPr>
          <w:p w:rsidR="00F32328" w:rsidRPr="00251D4A" w:rsidRDefault="00F32328" w:rsidP="00251D4A">
            <w:pPr>
              <w:pStyle w:val="List1"/>
              <w:jc w:val="center"/>
              <w:rPr>
                <w:caps/>
                <w:sz w:val="24"/>
              </w:rPr>
            </w:pPr>
          </w:p>
        </w:tc>
        <w:tc>
          <w:tcPr>
            <w:tcW w:w="10551" w:type="dxa"/>
            <w:gridSpan w:val="4"/>
            <w:tcMar>
              <w:left w:w="29" w:type="dxa"/>
              <w:right w:w="72" w:type="dxa"/>
            </w:tcMar>
          </w:tcPr>
          <w:p w:rsidR="00F32328" w:rsidRPr="005B2E7D" w:rsidRDefault="00634F85" w:rsidP="004C0C47">
            <w:pPr>
              <w:pStyle w:val="List1"/>
            </w:pPr>
            <w:r>
              <w:t>2</w:t>
            </w:r>
            <w:r w:rsidR="00F32328" w:rsidRPr="005B2E7D">
              <w:t>.  Adding</w:t>
            </w:r>
            <w:r w:rsidR="004C0C47">
              <w:t xml:space="preserve"> a</w:t>
            </w:r>
            <w:r w:rsidR="00F32328" w:rsidRPr="005B2E7D">
              <w:t xml:space="preserve"> new minor or certificate where there is a major</w:t>
            </w:r>
            <w:r w:rsidR="00F967C0">
              <w:t xml:space="preserve"> </w:t>
            </w:r>
            <w:r w:rsidR="00087992">
              <w:t xml:space="preserve">or an option in a major </w:t>
            </w:r>
            <w:r w:rsidR="001471DA" w:rsidRPr="007554BE">
              <w:rPr>
                <w:b w:val="0"/>
                <w:sz w:val="20"/>
              </w:rPr>
              <w:t>(</w:t>
            </w:r>
            <w:r w:rsidR="001471DA" w:rsidRPr="007554BE">
              <w:rPr>
                <w:b w:val="0"/>
                <w:sz w:val="20"/>
                <w:u w:val="single"/>
              </w:rPr>
              <w:t xml:space="preserve">Curriculum Proposal </w:t>
            </w:r>
            <w:r w:rsidR="001471DA" w:rsidRPr="00087992">
              <w:rPr>
                <w:b w:val="0"/>
                <w:sz w:val="18"/>
                <w:u w:val="single"/>
              </w:rPr>
              <w:t>Form</w:t>
            </w:r>
            <w:r w:rsidR="001471DA" w:rsidRPr="007554BE">
              <w:rPr>
                <w:b w:val="0"/>
                <w:sz w:val="20"/>
                <w:u w:val="single"/>
              </w:rPr>
              <w:t>)</w:t>
            </w:r>
          </w:p>
        </w:tc>
      </w:tr>
      <w:tr w:rsidR="00F32328" w:rsidRPr="005B2E7D" w:rsidTr="00B10734">
        <w:tblPrEx>
          <w:tblLook w:val="04A0" w:firstRow="1" w:lastRow="0" w:firstColumn="1" w:lastColumn="0" w:noHBand="0" w:noVBand="1"/>
        </w:tblPrEx>
        <w:trPr>
          <w:gridBefore w:val="3"/>
          <w:gridAfter w:val="1"/>
          <w:wBefore w:w="698" w:type="dxa"/>
          <w:wAfter w:w="11075" w:type="dxa"/>
          <w:trHeight w:val="152"/>
        </w:trPr>
        <w:tc>
          <w:tcPr>
            <w:tcW w:w="293" w:type="dxa"/>
            <w:tcBorders>
              <w:top w:val="single" w:sz="4" w:space="0" w:color="auto"/>
              <w:bottom w:val="single" w:sz="4" w:space="0" w:color="auto"/>
            </w:tcBorders>
            <w:tcMar>
              <w:left w:w="29" w:type="dxa"/>
              <w:right w:w="72" w:type="dxa"/>
            </w:tcMar>
            <w:vAlign w:val="bottom"/>
          </w:tcPr>
          <w:p w:rsidR="00F32328" w:rsidRPr="00251D4A" w:rsidRDefault="00F32328" w:rsidP="00251D4A">
            <w:pPr>
              <w:pStyle w:val="List1"/>
              <w:jc w:val="center"/>
              <w:rPr>
                <w:caps/>
                <w:sz w:val="24"/>
              </w:rPr>
            </w:pPr>
          </w:p>
        </w:tc>
        <w:tc>
          <w:tcPr>
            <w:tcW w:w="10551" w:type="dxa"/>
            <w:gridSpan w:val="4"/>
            <w:tcMar>
              <w:left w:w="29" w:type="dxa"/>
              <w:right w:w="72" w:type="dxa"/>
            </w:tcMar>
          </w:tcPr>
          <w:p w:rsidR="00F32328" w:rsidRPr="005B2E7D" w:rsidRDefault="002805E1" w:rsidP="004C0C47">
            <w:pPr>
              <w:pStyle w:val="List1"/>
            </w:pPr>
            <w:r>
              <w:t>3</w:t>
            </w:r>
            <w:r w:rsidR="00F32328" w:rsidRPr="005B2E7D">
              <w:t xml:space="preserve">.  </w:t>
            </w:r>
            <w:r w:rsidR="004C0C47">
              <w:t>Revising a program</w:t>
            </w:r>
            <w:r w:rsidR="00D75E87">
              <w:t xml:space="preserve"> </w:t>
            </w:r>
            <w:r w:rsidR="00D75E87" w:rsidRPr="007554BE">
              <w:rPr>
                <w:b w:val="0"/>
                <w:sz w:val="20"/>
              </w:rPr>
              <w:t>(</w:t>
            </w:r>
            <w:r w:rsidR="00486941" w:rsidRPr="007554BE">
              <w:rPr>
                <w:b w:val="0"/>
                <w:sz w:val="20"/>
                <w:u w:val="single"/>
              </w:rPr>
              <w:t>Curriculum Proposal</w:t>
            </w:r>
            <w:r w:rsidR="00D75E87" w:rsidRPr="007554BE">
              <w:rPr>
                <w:b w:val="0"/>
                <w:sz w:val="20"/>
                <w:u w:val="single"/>
              </w:rPr>
              <w:t xml:space="preserve"> Form)</w:t>
            </w:r>
          </w:p>
        </w:tc>
      </w:tr>
      <w:tr w:rsidR="00F32328" w:rsidRPr="005B2E7D" w:rsidTr="00B10734">
        <w:tblPrEx>
          <w:tblLook w:val="04A0" w:firstRow="1" w:lastRow="0" w:firstColumn="1" w:lastColumn="0" w:noHBand="0" w:noVBand="1"/>
        </w:tblPrEx>
        <w:trPr>
          <w:gridBefore w:val="3"/>
          <w:gridAfter w:val="1"/>
          <w:wBefore w:w="698" w:type="dxa"/>
          <w:wAfter w:w="11075" w:type="dxa"/>
          <w:trHeight w:val="332"/>
        </w:trPr>
        <w:tc>
          <w:tcPr>
            <w:tcW w:w="293" w:type="dxa"/>
            <w:tcBorders>
              <w:top w:val="single" w:sz="4" w:space="0" w:color="auto"/>
              <w:bottom w:val="single" w:sz="4" w:space="0" w:color="auto"/>
            </w:tcBorders>
            <w:tcMar>
              <w:left w:w="29" w:type="dxa"/>
              <w:right w:w="72" w:type="dxa"/>
            </w:tcMar>
            <w:vAlign w:val="bottom"/>
          </w:tcPr>
          <w:p w:rsidR="00F32328" w:rsidRPr="00251D4A" w:rsidRDefault="00F32328" w:rsidP="00251D4A">
            <w:pPr>
              <w:pStyle w:val="List1"/>
              <w:jc w:val="center"/>
              <w:rPr>
                <w:caps/>
                <w:sz w:val="24"/>
              </w:rPr>
            </w:pPr>
          </w:p>
        </w:tc>
        <w:tc>
          <w:tcPr>
            <w:tcW w:w="10551" w:type="dxa"/>
            <w:gridSpan w:val="4"/>
            <w:tcMar>
              <w:left w:w="29" w:type="dxa"/>
              <w:right w:w="72" w:type="dxa"/>
            </w:tcMar>
          </w:tcPr>
          <w:p w:rsidR="00F32328" w:rsidRPr="005B2E7D" w:rsidRDefault="002805E1" w:rsidP="00087992">
            <w:pPr>
              <w:pStyle w:val="List1"/>
            </w:pPr>
            <w:r>
              <w:t>4</w:t>
            </w:r>
            <w:r w:rsidR="00F32328" w:rsidRPr="005B2E7D">
              <w:t xml:space="preserve">.  Distance or online delivery of </w:t>
            </w:r>
            <w:r w:rsidR="00087992">
              <w:t xml:space="preserve">an existing </w:t>
            </w:r>
            <w:r w:rsidR="005F11FB">
              <w:t>degree or certificate program</w:t>
            </w:r>
          </w:p>
        </w:tc>
      </w:tr>
      <w:tr w:rsidR="00634F85" w:rsidRPr="005B2E7D" w:rsidTr="00B10734">
        <w:trPr>
          <w:gridBefore w:val="3"/>
          <w:gridAfter w:val="1"/>
          <w:wBefore w:w="698" w:type="dxa"/>
          <w:wAfter w:w="11075" w:type="dxa"/>
          <w:trHeight w:val="377"/>
        </w:trPr>
        <w:tc>
          <w:tcPr>
            <w:tcW w:w="293" w:type="dxa"/>
            <w:tcBorders>
              <w:top w:val="single" w:sz="4" w:space="0" w:color="auto"/>
              <w:bottom w:val="single" w:sz="4" w:space="0" w:color="auto"/>
            </w:tcBorders>
            <w:tcMar>
              <w:left w:w="29" w:type="dxa"/>
              <w:right w:w="72" w:type="dxa"/>
            </w:tcMar>
            <w:vAlign w:val="bottom"/>
          </w:tcPr>
          <w:p w:rsidR="00634F85" w:rsidRPr="00251D4A" w:rsidRDefault="00634F85" w:rsidP="00251D4A">
            <w:pPr>
              <w:pStyle w:val="List1"/>
              <w:jc w:val="center"/>
              <w:rPr>
                <w:caps/>
                <w:sz w:val="24"/>
              </w:rPr>
            </w:pPr>
          </w:p>
        </w:tc>
        <w:tc>
          <w:tcPr>
            <w:tcW w:w="10551" w:type="dxa"/>
            <w:gridSpan w:val="4"/>
            <w:tcBorders>
              <w:bottom w:val="nil"/>
            </w:tcBorders>
            <w:tcMar>
              <w:left w:w="29" w:type="dxa"/>
              <w:right w:w="72" w:type="dxa"/>
            </w:tcMar>
          </w:tcPr>
          <w:p w:rsidR="00634F85" w:rsidRPr="005B2E7D" w:rsidRDefault="002805E1" w:rsidP="002805E1">
            <w:pPr>
              <w:pStyle w:val="List1"/>
            </w:pPr>
            <w:r>
              <w:t>5</w:t>
            </w:r>
            <w:r w:rsidR="00634F85" w:rsidRPr="005B2E7D">
              <w:t xml:space="preserve">.  </w:t>
            </w:r>
            <w:r w:rsidR="004C0C47">
              <w:t>Terminat</w:t>
            </w:r>
            <w:r w:rsidR="009A1CFF">
              <w:t>ing</w:t>
            </w:r>
            <w:r w:rsidR="004C0C47">
              <w:t xml:space="preserve"> an</w:t>
            </w:r>
            <w:r w:rsidR="00634F85">
              <w:t xml:space="preserve"> </w:t>
            </w:r>
            <w:r w:rsidR="004C0C47">
              <w:t xml:space="preserve">existing major, minor, option or certificate – Step 2 </w:t>
            </w:r>
            <w:r w:rsidR="00634F85" w:rsidRPr="007554BE">
              <w:rPr>
                <w:b w:val="0"/>
                <w:sz w:val="20"/>
              </w:rPr>
              <w:t>(</w:t>
            </w:r>
            <w:r w:rsidR="00087992" w:rsidRPr="00087992">
              <w:rPr>
                <w:b w:val="0"/>
                <w:sz w:val="20"/>
                <w:u w:val="single"/>
              </w:rPr>
              <w:t xml:space="preserve">Completed </w:t>
            </w:r>
            <w:r w:rsidR="00634F85" w:rsidRPr="00087992">
              <w:rPr>
                <w:b w:val="0"/>
                <w:sz w:val="20"/>
                <w:u w:val="single"/>
              </w:rPr>
              <w:t>Program</w:t>
            </w:r>
            <w:r w:rsidR="00634F85" w:rsidRPr="007554BE">
              <w:rPr>
                <w:b w:val="0"/>
                <w:sz w:val="20"/>
                <w:u w:val="single"/>
              </w:rPr>
              <w:t xml:space="preserve"> Termination Checklist</w:t>
            </w:r>
            <w:r w:rsidR="00634F85" w:rsidRPr="007554BE">
              <w:rPr>
                <w:b w:val="0"/>
                <w:sz w:val="20"/>
              </w:rPr>
              <w:t>)</w:t>
            </w:r>
          </w:p>
        </w:tc>
      </w:tr>
      <w:tr w:rsidR="008C49B1" w:rsidRPr="004F7735" w:rsidTr="00B10734">
        <w:tblPrEx>
          <w:tblLook w:val="04A0" w:firstRow="1" w:lastRow="0" w:firstColumn="1" w:lastColumn="0" w:noHBand="0" w:noVBand="1"/>
        </w:tblPrEx>
        <w:trPr>
          <w:gridAfter w:val="1"/>
          <w:wAfter w:w="11075" w:type="dxa"/>
        </w:trPr>
        <w:tc>
          <w:tcPr>
            <w:tcW w:w="314" w:type="dxa"/>
            <w:gridSpan w:val="2"/>
            <w:tcBorders>
              <w:bottom w:val="single" w:sz="8" w:space="0" w:color="auto"/>
            </w:tcBorders>
            <w:tcMar>
              <w:left w:w="29" w:type="dxa"/>
              <w:right w:w="144" w:type="dxa"/>
            </w:tcMar>
            <w:vAlign w:val="bottom"/>
          </w:tcPr>
          <w:p w:rsidR="008C49B1" w:rsidRPr="00251D4A" w:rsidRDefault="008C49B1" w:rsidP="0082495D">
            <w:pPr>
              <w:pStyle w:val="ListA"/>
              <w:jc w:val="center"/>
              <w:rPr>
                <w:caps/>
              </w:rPr>
            </w:pPr>
          </w:p>
        </w:tc>
        <w:tc>
          <w:tcPr>
            <w:tcW w:w="11228" w:type="dxa"/>
            <w:gridSpan w:val="6"/>
            <w:tcMar>
              <w:left w:w="29" w:type="dxa"/>
              <w:right w:w="144" w:type="dxa"/>
            </w:tcMar>
            <w:vAlign w:val="bottom"/>
          </w:tcPr>
          <w:p w:rsidR="008C49B1" w:rsidRPr="004F7735" w:rsidRDefault="008C49B1" w:rsidP="0082495D">
            <w:pPr>
              <w:pStyle w:val="ListA"/>
            </w:pPr>
            <w:r w:rsidRPr="004F7735">
              <w:t xml:space="preserve">  Temporary Certific</w:t>
            </w:r>
            <w:r>
              <w:t>ate or AAS Degree Program</w:t>
            </w:r>
          </w:p>
        </w:tc>
      </w:tr>
      <w:tr w:rsidR="008C49B1" w:rsidRPr="00465387" w:rsidTr="00B10734">
        <w:tblPrEx>
          <w:tblLook w:val="04A0" w:firstRow="1" w:lastRow="0" w:firstColumn="1" w:lastColumn="0" w:noHBand="0" w:noVBand="1"/>
        </w:tblPrEx>
        <w:trPr>
          <w:gridBefore w:val="3"/>
          <w:gridAfter w:val="1"/>
          <w:wBefore w:w="698" w:type="dxa"/>
          <w:wAfter w:w="11075" w:type="dxa"/>
        </w:trPr>
        <w:tc>
          <w:tcPr>
            <w:tcW w:w="10844" w:type="dxa"/>
            <w:gridSpan w:val="5"/>
            <w:tcMar>
              <w:left w:w="29" w:type="dxa"/>
              <w:right w:w="144" w:type="dxa"/>
            </w:tcMar>
            <w:vAlign w:val="center"/>
          </w:tcPr>
          <w:p w:rsidR="008C49B1" w:rsidRPr="00465387" w:rsidRDefault="008C49B1" w:rsidP="0082495D">
            <w:r>
              <w:t>Approval</w:t>
            </w:r>
            <w:r w:rsidRPr="00465387">
              <w:t xml:space="preserve"> for programs under this provision will be limited to two years. Continuation of a program beyond the two years will require the </w:t>
            </w:r>
            <w:r>
              <w:t xml:space="preserve">proposal to go through the </w:t>
            </w:r>
            <w:r w:rsidRPr="00465387">
              <w:t xml:space="preserve">normal </w:t>
            </w:r>
            <w:r>
              <w:t>Level II Proposal</w:t>
            </w:r>
            <w:r w:rsidRPr="00465387">
              <w:t xml:space="preserve"> approval process. </w:t>
            </w:r>
          </w:p>
        </w:tc>
      </w:tr>
      <w:tr w:rsidR="002805E1" w:rsidRPr="004F7735" w:rsidTr="002805E1">
        <w:tblPrEx>
          <w:tblLook w:val="04A0" w:firstRow="1" w:lastRow="0" w:firstColumn="1" w:lastColumn="0" w:noHBand="0" w:noVBand="1"/>
        </w:tblPrEx>
        <w:trPr>
          <w:gridAfter w:val="1"/>
          <w:wAfter w:w="11075" w:type="dxa"/>
        </w:trPr>
        <w:tc>
          <w:tcPr>
            <w:tcW w:w="314" w:type="dxa"/>
            <w:gridSpan w:val="2"/>
            <w:tcMar>
              <w:left w:w="29" w:type="dxa"/>
              <w:right w:w="144" w:type="dxa"/>
            </w:tcMar>
            <w:vAlign w:val="bottom"/>
          </w:tcPr>
          <w:p w:rsidR="002805E1" w:rsidRPr="00251D4A" w:rsidRDefault="002805E1" w:rsidP="0082495D">
            <w:pPr>
              <w:pStyle w:val="ListA"/>
              <w:jc w:val="center"/>
              <w:rPr>
                <w:caps/>
              </w:rPr>
            </w:pPr>
          </w:p>
        </w:tc>
        <w:tc>
          <w:tcPr>
            <w:tcW w:w="11228" w:type="dxa"/>
            <w:gridSpan w:val="6"/>
            <w:tcMar>
              <w:left w:w="29" w:type="dxa"/>
              <w:right w:w="144" w:type="dxa"/>
            </w:tcMar>
            <w:vAlign w:val="bottom"/>
          </w:tcPr>
          <w:p w:rsidR="002805E1" w:rsidRDefault="002805E1" w:rsidP="0082495D">
            <w:pPr>
              <w:pStyle w:val="ListA"/>
            </w:pPr>
          </w:p>
        </w:tc>
      </w:tr>
      <w:tr w:rsidR="008C49B1" w:rsidRPr="004F7735" w:rsidTr="00B10734">
        <w:tblPrEx>
          <w:tblLook w:val="04A0" w:firstRow="1" w:lastRow="0" w:firstColumn="1" w:lastColumn="0" w:noHBand="0" w:noVBand="1"/>
        </w:tblPrEx>
        <w:trPr>
          <w:gridAfter w:val="1"/>
          <w:wAfter w:w="11075" w:type="dxa"/>
        </w:trPr>
        <w:tc>
          <w:tcPr>
            <w:tcW w:w="314" w:type="dxa"/>
            <w:gridSpan w:val="2"/>
            <w:tcBorders>
              <w:bottom w:val="single" w:sz="8" w:space="0" w:color="auto"/>
            </w:tcBorders>
            <w:tcMar>
              <w:left w:w="29" w:type="dxa"/>
              <w:right w:w="144" w:type="dxa"/>
            </w:tcMar>
            <w:vAlign w:val="bottom"/>
          </w:tcPr>
          <w:p w:rsidR="008C49B1" w:rsidRPr="00251D4A" w:rsidRDefault="008C49B1" w:rsidP="0082495D">
            <w:pPr>
              <w:pStyle w:val="ListA"/>
              <w:jc w:val="center"/>
              <w:rPr>
                <w:caps/>
              </w:rPr>
            </w:pPr>
            <w:r w:rsidRPr="00251D4A">
              <w:rPr>
                <w:caps/>
              </w:rPr>
              <w:lastRenderedPageBreak/>
              <w:br w:type="page"/>
            </w:r>
            <w:r w:rsidRPr="00251D4A">
              <w:rPr>
                <w:caps/>
              </w:rPr>
              <w:br w:type="page"/>
            </w:r>
          </w:p>
        </w:tc>
        <w:tc>
          <w:tcPr>
            <w:tcW w:w="11228" w:type="dxa"/>
            <w:gridSpan w:val="6"/>
            <w:tcMar>
              <w:left w:w="29" w:type="dxa"/>
              <w:right w:w="144" w:type="dxa"/>
            </w:tcMar>
            <w:vAlign w:val="bottom"/>
          </w:tcPr>
          <w:p w:rsidR="008C49B1" w:rsidRPr="004F7735" w:rsidRDefault="008C49B1" w:rsidP="0082495D">
            <w:pPr>
              <w:pStyle w:val="ListA"/>
            </w:pPr>
            <w:r>
              <w:t>C.  Level I with Level II D</w:t>
            </w:r>
            <w:r w:rsidRPr="00110450">
              <w:t xml:space="preserve">ocumentation:  </w:t>
            </w:r>
          </w:p>
        </w:tc>
      </w:tr>
      <w:tr w:rsidR="008C49B1" w:rsidRPr="00110450" w:rsidTr="00B10734">
        <w:tblPrEx>
          <w:tblLook w:val="04A0" w:firstRow="1" w:lastRow="0" w:firstColumn="1" w:lastColumn="0" w:noHBand="0" w:noVBand="1"/>
        </w:tblPrEx>
        <w:trPr>
          <w:gridBefore w:val="3"/>
          <w:gridAfter w:val="1"/>
          <w:wBefore w:w="698" w:type="dxa"/>
          <w:wAfter w:w="11075" w:type="dxa"/>
        </w:trPr>
        <w:tc>
          <w:tcPr>
            <w:tcW w:w="10844" w:type="dxa"/>
            <w:gridSpan w:val="5"/>
            <w:tcMar>
              <w:left w:w="29" w:type="dxa"/>
              <w:right w:w="144" w:type="dxa"/>
            </w:tcMar>
            <w:vAlign w:val="center"/>
          </w:tcPr>
          <w:p w:rsidR="008C49B1" w:rsidRPr="00DA5BF7" w:rsidRDefault="008C49B1" w:rsidP="0082495D">
            <w:r>
              <w:t>This type of proposal may go to the Board as a Level I item if all Chief Academic Officers are in agreement. If consensus among the Chief Academic Officers is not reached, however, the item will go to the Board as a Level II request.</w:t>
            </w:r>
          </w:p>
        </w:tc>
      </w:tr>
      <w:tr w:rsidR="008C49B1" w:rsidRPr="00DA5BF7" w:rsidTr="00B10734">
        <w:tblPrEx>
          <w:tblLook w:val="04A0" w:firstRow="1" w:lastRow="0" w:firstColumn="1" w:lastColumn="0" w:noHBand="0" w:noVBand="1"/>
        </w:tblPrEx>
        <w:trPr>
          <w:gridBefore w:val="3"/>
          <w:gridAfter w:val="1"/>
          <w:wBefore w:w="698" w:type="dxa"/>
          <w:wAfter w:w="11075" w:type="dxa"/>
          <w:trHeight w:val="567"/>
        </w:trPr>
        <w:tc>
          <w:tcPr>
            <w:tcW w:w="293" w:type="dxa"/>
            <w:tcBorders>
              <w:bottom w:val="single" w:sz="8" w:space="0" w:color="auto"/>
            </w:tcBorders>
            <w:tcMar>
              <w:left w:w="29" w:type="dxa"/>
              <w:right w:w="144" w:type="dxa"/>
            </w:tcMar>
            <w:vAlign w:val="bottom"/>
          </w:tcPr>
          <w:p w:rsidR="008C49B1" w:rsidRPr="00251D4A" w:rsidRDefault="008C49B1" w:rsidP="0082495D">
            <w:pPr>
              <w:pStyle w:val="List1"/>
              <w:jc w:val="center"/>
              <w:rPr>
                <w:caps/>
              </w:rPr>
            </w:pPr>
          </w:p>
        </w:tc>
        <w:tc>
          <w:tcPr>
            <w:tcW w:w="10551" w:type="dxa"/>
            <w:gridSpan w:val="4"/>
            <w:tcMar>
              <w:left w:w="29" w:type="dxa"/>
              <w:right w:w="144" w:type="dxa"/>
            </w:tcMar>
            <w:vAlign w:val="center"/>
          </w:tcPr>
          <w:p w:rsidR="008C49B1" w:rsidRPr="00DA5BF7" w:rsidRDefault="008C49B1" w:rsidP="0082495D">
            <w:pPr>
              <w:pStyle w:val="List1"/>
            </w:pPr>
            <w:r w:rsidRPr="00DA5BF7">
              <w:t xml:space="preserve">1.  </w:t>
            </w:r>
            <w:r>
              <w:t>Adding an o</w:t>
            </w:r>
            <w:r w:rsidRPr="00DA5BF7">
              <w:t>ption within an existing major or degree</w:t>
            </w:r>
            <w:r>
              <w:t xml:space="preserve"> </w:t>
            </w:r>
            <w:r w:rsidRPr="007554BE">
              <w:rPr>
                <w:b w:val="0"/>
                <w:sz w:val="20"/>
              </w:rPr>
              <w:t>(</w:t>
            </w:r>
            <w:r w:rsidRPr="007554BE">
              <w:rPr>
                <w:b w:val="0"/>
                <w:sz w:val="20"/>
                <w:u w:val="single"/>
              </w:rPr>
              <w:t>Curriculum Proposal Form</w:t>
            </w:r>
            <w:r w:rsidRPr="007554BE">
              <w:rPr>
                <w:b w:val="0"/>
                <w:sz w:val="20"/>
              </w:rPr>
              <w:t>)</w:t>
            </w:r>
          </w:p>
        </w:tc>
      </w:tr>
      <w:tr w:rsidR="008C49B1" w:rsidRPr="005B2E7D" w:rsidTr="00B10734">
        <w:tblPrEx>
          <w:tblLook w:val="04A0" w:firstRow="1" w:lastRow="0" w:firstColumn="1" w:lastColumn="0" w:noHBand="0" w:noVBand="1"/>
        </w:tblPrEx>
        <w:trPr>
          <w:gridBefore w:val="3"/>
          <w:gridAfter w:val="1"/>
          <w:wBefore w:w="698" w:type="dxa"/>
          <w:wAfter w:w="11075" w:type="dxa"/>
        </w:trPr>
        <w:tc>
          <w:tcPr>
            <w:tcW w:w="293" w:type="dxa"/>
            <w:tcBorders>
              <w:top w:val="single" w:sz="8" w:space="0" w:color="auto"/>
              <w:bottom w:val="single" w:sz="8" w:space="0" w:color="auto"/>
            </w:tcBorders>
            <w:tcMar>
              <w:left w:w="29" w:type="dxa"/>
              <w:right w:w="144" w:type="dxa"/>
            </w:tcMar>
            <w:vAlign w:val="center"/>
          </w:tcPr>
          <w:p w:rsidR="008C49B1" w:rsidRPr="00251D4A" w:rsidRDefault="008C49B1" w:rsidP="0082495D">
            <w:pPr>
              <w:pStyle w:val="List1"/>
              <w:jc w:val="center"/>
              <w:rPr>
                <w:caps/>
              </w:rPr>
            </w:pPr>
          </w:p>
        </w:tc>
        <w:tc>
          <w:tcPr>
            <w:tcW w:w="10551" w:type="dxa"/>
            <w:gridSpan w:val="4"/>
            <w:tcMar>
              <w:left w:w="29" w:type="dxa"/>
              <w:right w:w="144" w:type="dxa"/>
            </w:tcMar>
            <w:vAlign w:val="center"/>
          </w:tcPr>
          <w:p w:rsidR="008C49B1" w:rsidRPr="005B2E7D" w:rsidRDefault="008C49B1" w:rsidP="0082495D">
            <w:pPr>
              <w:pStyle w:val="List1"/>
            </w:pPr>
            <w:r>
              <w:t>2</w:t>
            </w:r>
            <w:r w:rsidRPr="005B2E7D">
              <w:t>.  Consolidating</w:t>
            </w:r>
            <w:r>
              <w:t xml:space="preserve"> </w:t>
            </w:r>
            <w:r w:rsidRPr="005B2E7D">
              <w:t xml:space="preserve">existing programs </w:t>
            </w:r>
            <w:r>
              <w:t>and/</w:t>
            </w:r>
            <w:r w:rsidRPr="005B2E7D">
              <w:t>or degrees</w:t>
            </w:r>
            <w:r>
              <w:t xml:space="preserve"> </w:t>
            </w:r>
            <w:r w:rsidRPr="007554BE">
              <w:rPr>
                <w:b w:val="0"/>
                <w:sz w:val="20"/>
              </w:rPr>
              <w:t>(</w:t>
            </w:r>
            <w:r w:rsidRPr="007554BE">
              <w:rPr>
                <w:b w:val="0"/>
                <w:sz w:val="20"/>
                <w:u w:val="single"/>
              </w:rPr>
              <w:t>Curriculum Proposal Form</w:t>
            </w:r>
            <w:r w:rsidRPr="007554BE">
              <w:rPr>
                <w:b w:val="0"/>
                <w:sz w:val="20"/>
              </w:rPr>
              <w:t>)</w:t>
            </w:r>
          </w:p>
        </w:tc>
      </w:tr>
      <w:tr w:rsidR="00C07E93" w:rsidRPr="00465387" w:rsidTr="00775BCB">
        <w:tblPrEx>
          <w:tblLook w:val="04A0" w:firstRow="1" w:lastRow="0" w:firstColumn="1" w:lastColumn="0" w:noHBand="0" w:noVBand="1"/>
        </w:tblPrEx>
        <w:tc>
          <w:tcPr>
            <w:tcW w:w="293" w:type="dxa"/>
            <w:tcBorders>
              <w:bottom w:val="single" w:sz="4" w:space="0" w:color="auto"/>
            </w:tcBorders>
            <w:tcMar>
              <w:left w:w="29" w:type="dxa"/>
              <w:right w:w="144" w:type="dxa"/>
            </w:tcMar>
            <w:vAlign w:val="bottom"/>
          </w:tcPr>
          <w:p w:rsidR="00C07E93" w:rsidRPr="00251D4A" w:rsidRDefault="00C07E93" w:rsidP="00C07E93">
            <w:pPr>
              <w:pStyle w:val="ListA"/>
              <w:jc w:val="center"/>
              <w:rPr>
                <w:caps/>
              </w:rPr>
            </w:pPr>
          </w:p>
        </w:tc>
        <w:tc>
          <w:tcPr>
            <w:tcW w:w="22324" w:type="dxa"/>
            <w:gridSpan w:val="8"/>
            <w:vAlign w:val="bottom"/>
          </w:tcPr>
          <w:p w:rsidR="00C07E93" w:rsidRPr="004F7735" w:rsidRDefault="008C49B1" w:rsidP="00C07E93">
            <w:pPr>
              <w:pStyle w:val="ListA"/>
            </w:pPr>
            <w:r>
              <w:t>D</w:t>
            </w:r>
            <w:r w:rsidR="00C07E93" w:rsidRPr="004F7735">
              <w:t xml:space="preserve">.  </w:t>
            </w:r>
            <w:r w:rsidR="00C07E93">
              <w:t xml:space="preserve">Level II: </w:t>
            </w:r>
          </w:p>
        </w:tc>
      </w:tr>
      <w:tr w:rsidR="00C07E93" w:rsidRPr="00465387" w:rsidTr="00B10734">
        <w:tblPrEx>
          <w:tblLook w:val="04A0" w:firstRow="1" w:lastRow="0" w:firstColumn="1" w:lastColumn="0" w:noHBand="0" w:noVBand="1"/>
        </w:tblPrEx>
        <w:trPr>
          <w:gridBefore w:val="3"/>
          <w:gridAfter w:val="1"/>
          <w:wBefore w:w="698" w:type="dxa"/>
          <w:wAfter w:w="11075" w:type="dxa"/>
        </w:trPr>
        <w:tc>
          <w:tcPr>
            <w:tcW w:w="10844" w:type="dxa"/>
            <w:gridSpan w:val="5"/>
            <w:tcMar>
              <w:left w:w="29" w:type="dxa"/>
              <w:right w:w="144" w:type="dxa"/>
            </w:tcMar>
            <w:vAlign w:val="center"/>
          </w:tcPr>
          <w:p w:rsidR="00C07E93" w:rsidRPr="00465387" w:rsidRDefault="00C07E93" w:rsidP="00C07E93">
            <w:r>
              <w:t>Level II proposals require approval of the Board of Regents. These requests will go to the Board in a two-meeting format, the first being as informational and the second as action.</w:t>
            </w:r>
          </w:p>
        </w:tc>
      </w:tr>
      <w:tr w:rsidR="00C07E93" w:rsidRPr="00465387" w:rsidTr="00B10734">
        <w:tblPrEx>
          <w:tblLook w:val="04A0" w:firstRow="1" w:lastRow="0" w:firstColumn="1" w:lastColumn="0" w:noHBand="0" w:noVBand="1"/>
        </w:tblPrEx>
        <w:trPr>
          <w:gridBefore w:val="3"/>
          <w:gridAfter w:val="1"/>
          <w:wBefore w:w="698" w:type="dxa"/>
          <w:wAfter w:w="11075" w:type="dxa"/>
        </w:trPr>
        <w:tc>
          <w:tcPr>
            <w:tcW w:w="293" w:type="dxa"/>
            <w:tcBorders>
              <w:bottom w:val="single" w:sz="4" w:space="0" w:color="auto"/>
            </w:tcBorders>
            <w:tcMar>
              <w:left w:w="29" w:type="dxa"/>
              <w:right w:w="144" w:type="dxa"/>
            </w:tcMar>
            <w:vAlign w:val="center"/>
          </w:tcPr>
          <w:p w:rsidR="00C07E93" w:rsidRPr="00E76CB9" w:rsidRDefault="00C07E93" w:rsidP="00C07E93">
            <w:pPr>
              <w:rPr>
                <w:b/>
              </w:rPr>
            </w:pPr>
          </w:p>
        </w:tc>
        <w:tc>
          <w:tcPr>
            <w:tcW w:w="10551" w:type="dxa"/>
            <w:gridSpan w:val="4"/>
            <w:vAlign w:val="center"/>
          </w:tcPr>
          <w:p w:rsidR="00C07E93" w:rsidRDefault="00C07E93" w:rsidP="00707324">
            <w:r w:rsidRPr="008264AD">
              <w:rPr>
                <w:b/>
              </w:rPr>
              <w:t>1.</w:t>
            </w:r>
            <w:r>
              <w:t xml:space="preserve">  </w:t>
            </w:r>
            <w:r>
              <w:rPr>
                <w:b/>
              </w:rPr>
              <w:t>Re-titling a</w:t>
            </w:r>
            <w:r w:rsidRPr="00634CF0">
              <w:rPr>
                <w:b/>
              </w:rPr>
              <w:t xml:space="preserve"> degree (ex. From B.A. to B.F.A)</w:t>
            </w:r>
          </w:p>
        </w:tc>
      </w:tr>
      <w:tr w:rsidR="00C07E93" w:rsidRPr="00465387" w:rsidTr="00B10734">
        <w:tblPrEx>
          <w:tblLook w:val="04A0" w:firstRow="1" w:lastRow="0" w:firstColumn="1" w:lastColumn="0" w:noHBand="0" w:noVBand="1"/>
        </w:tblPrEx>
        <w:trPr>
          <w:gridBefore w:val="3"/>
          <w:gridAfter w:val="1"/>
          <w:wBefore w:w="698" w:type="dxa"/>
          <w:wAfter w:w="11075" w:type="dxa"/>
        </w:trPr>
        <w:tc>
          <w:tcPr>
            <w:tcW w:w="293" w:type="dxa"/>
            <w:tcBorders>
              <w:top w:val="single" w:sz="4" w:space="0" w:color="auto"/>
              <w:bottom w:val="single" w:sz="4" w:space="0" w:color="auto"/>
            </w:tcBorders>
            <w:tcMar>
              <w:left w:w="29" w:type="dxa"/>
              <w:right w:w="144" w:type="dxa"/>
            </w:tcMar>
            <w:vAlign w:val="center"/>
          </w:tcPr>
          <w:p w:rsidR="00C07E93" w:rsidRPr="00E76CB9" w:rsidRDefault="00C07E93" w:rsidP="00C07E93">
            <w:pPr>
              <w:rPr>
                <w:b/>
              </w:rPr>
            </w:pPr>
          </w:p>
        </w:tc>
        <w:tc>
          <w:tcPr>
            <w:tcW w:w="10551" w:type="dxa"/>
            <w:gridSpan w:val="4"/>
            <w:vAlign w:val="center"/>
          </w:tcPr>
          <w:p w:rsidR="00C07E93" w:rsidRPr="00634CF0" w:rsidRDefault="00C07E93" w:rsidP="00C07E93">
            <w:r w:rsidRPr="008264AD">
              <w:rPr>
                <w:b/>
              </w:rPr>
              <w:t>2.</w:t>
            </w:r>
            <w:r>
              <w:t xml:space="preserve">  </w:t>
            </w:r>
            <w:r>
              <w:rPr>
                <w:b/>
              </w:rPr>
              <w:t>Adding a</w:t>
            </w:r>
            <w:r w:rsidRPr="00634CF0">
              <w:rPr>
                <w:b/>
              </w:rPr>
              <w:t xml:space="preserve"> new minor or certificate where there is no major or option in a major</w:t>
            </w:r>
            <w:r>
              <w:rPr>
                <w:b/>
              </w:rPr>
              <w:t xml:space="preserve"> </w:t>
            </w:r>
            <w:r w:rsidRPr="00634CF0">
              <w:t>(</w:t>
            </w:r>
            <w:r w:rsidRPr="00634CF0">
              <w:rPr>
                <w:sz w:val="20"/>
                <w:u w:val="single"/>
              </w:rPr>
              <w:t>Curriculum Proposal For</w:t>
            </w:r>
            <w:r w:rsidRPr="00634CF0">
              <w:rPr>
                <w:sz w:val="18"/>
                <w:u w:val="single"/>
              </w:rPr>
              <w:t>m</w:t>
            </w:r>
            <w:r w:rsidRPr="00634CF0">
              <w:rPr>
                <w:sz w:val="20"/>
              </w:rPr>
              <w:t>)</w:t>
            </w:r>
          </w:p>
        </w:tc>
      </w:tr>
      <w:tr w:rsidR="00C07E93" w:rsidRPr="00465387" w:rsidTr="00B10734">
        <w:tblPrEx>
          <w:tblLook w:val="04A0" w:firstRow="1" w:lastRow="0" w:firstColumn="1" w:lastColumn="0" w:noHBand="0" w:noVBand="1"/>
        </w:tblPrEx>
        <w:trPr>
          <w:gridBefore w:val="3"/>
          <w:gridAfter w:val="1"/>
          <w:wBefore w:w="698" w:type="dxa"/>
          <w:wAfter w:w="11075" w:type="dxa"/>
        </w:trPr>
        <w:tc>
          <w:tcPr>
            <w:tcW w:w="293" w:type="dxa"/>
            <w:tcBorders>
              <w:top w:val="single" w:sz="4" w:space="0" w:color="auto"/>
              <w:bottom w:val="single" w:sz="4" w:space="0" w:color="auto"/>
            </w:tcBorders>
            <w:tcMar>
              <w:left w:w="29" w:type="dxa"/>
              <w:right w:w="144" w:type="dxa"/>
            </w:tcMar>
            <w:vAlign w:val="center"/>
          </w:tcPr>
          <w:p w:rsidR="00C07E93" w:rsidRPr="00E76CB9" w:rsidRDefault="00C07E93" w:rsidP="00C07E93">
            <w:pPr>
              <w:rPr>
                <w:b/>
              </w:rPr>
            </w:pPr>
          </w:p>
        </w:tc>
        <w:tc>
          <w:tcPr>
            <w:tcW w:w="10551" w:type="dxa"/>
            <w:gridSpan w:val="4"/>
            <w:vAlign w:val="center"/>
          </w:tcPr>
          <w:p w:rsidR="00C07E93" w:rsidRDefault="00C07E93" w:rsidP="00C07E93">
            <w:r w:rsidRPr="008264AD">
              <w:rPr>
                <w:b/>
              </w:rPr>
              <w:t>3.</w:t>
            </w:r>
            <w:r>
              <w:t xml:space="preserve">  </w:t>
            </w:r>
            <w:r w:rsidRPr="00634CF0">
              <w:rPr>
                <w:b/>
              </w:rPr>
              <w:t>Establishing</w:t>
            </w:r>
            <w:r>
              <w:rPr>
                <w:b/>
              </w:rPr>
              <w:t xml:space="preserve"> a new degree</w:t>
            </w:r>
            <w:r w:rsidRPr="00634CF0">
              <w:rPr>
                <w:b/>
              </w:rPr>
              <w:t xml:space="preserve"> or adding </w:t>
            </w:r>
            <w:r>
              <w:rPr>
                <w:b/>
              </w:rPr>
              <w:t xml:space="preserve">a </w:t>
            </w:r>
            <w:r w:rsidRPr="00634CF0">
              <w:rPr>
                <w:b/>
              </w:rPr>
              <w:t>major or option to</w:t>
            </w:r>
            <w:r>
              <w:rPr>
                <w:b/>
              </w:rPr>
              <w:t xml:space="preserve"> an</w:t>
            </w:r>
            <w:r w:rsidRPr="00634CF0">
              <w:rPr>
                <w:b/>
              </w:rPr>
              <w:t xml:space="preserve"> existing degree</w:t>
            </w:r>
            <w:r>
              <w:rPr>
                <w:b/>
              </w:rPr>
              <w:t xml:space="preserve"> </w:t>
            </w:r>
            <w:r w:rsidRPr="00634CF0">
              <w:t>(</w:t>
            </w:r>
            <w:r w:rsidRPr="00634CF0">
              <w:rPr>
                <w:sz w:val="20"/>
                <w:u w:val="single"/>
              </w:rPr>
              <w:t>Curriculum Proposal Form</w:t>
            </w:r>
            <w:r w:rsidRPr="00634CF0">
              <w:rPr>
                <w:sz w:val="20"/>
              </w:rPr>
              <w:t>)</w:t>
            </w:r>
          </w:p>
        </w:tc>
      </w:tr>
      <w:tr w:rsidR="00C07E93" w:rsidRPr="00465387" w:rsidTr="00B10734">
        <w:tblPrEx>
          <w:tblLook w:val="04A0" w:firstRow="1" w:lastRow="0" w:firstColumn="1" w:lastColumn="0" w:noHBand="0" w:noVBand="1"/>
        </w:tblPrEx>
        <w:trPr>
          <w:gridBefore w:val="3"/>
          <w:gridAfter w:val="1"/>
          <w:wBefore w:w="698" w:type="dxa"/>
          <w:wAfter w:w="11075" w:type="dxa"/>
        </w:trPr>
        <w:tc>
          <w:tcPr>
            <w:tcW w:w="293" w:type="dxa"/>
            <w:tcBorders>
              <w:top w:val="single" w:sz="4" w:space="0" w:color="auto"/>
              <w:bottom w:val="single" w:sz="4" w:space="0" w:color="auto"/>
            </w:tcBorders>
            <w:tcMar>
              <w:left w:w="29" w:type="dxa"/>
              <w:right w:w="144" w:type="dxa"/>
            </w:tcMar>
            <w:vAlign w:val="center"/>
          </w:tcPr>
          <w:p w:rsidR="00C07E93" w:rsidRPr="00E76CB9" w:rsidRDefault="00C07E93" w:rsidP="00C07E93">
            <w:pPr>
              <w:rPr>
                <w:b/>
              </w:rPr>
            </w:pPr>
          </w:p>
        </w:tc>
        <w:tc>
          <w:tcPr>
            <w:tcW w:w="10551" w:type="dxa"/>
            <w:gridSpan w:val="4"/>
            <w:vAlign w:val="center"/>
          </w:tcPr>
          <w:p w:rsidR="00C07E93" w:rsidRPr="004C0C47" w:rsidRDefault="00C07E93" w:rsidP="00C07E93">
            <w:r w:rsidRPr="008264AD">
              <w:rPr>
                <w:b/>
              </w:rPr>
              <w:t>4.</w:t>
            </w:r>
            <w:r>
              <w:t xml:space="preserve"> </w:t>
            </w:r>
            <w:r w:rsidRPr="00766FC8">
              <w:rPr>
                <w:b/>
              </w:rPr>
              <w:t xml:space="preserve"> </w:t>
            </w:r>
            <w:r>
              <w:rPr>
                <w:b/>
              </w:rPr>
              <w:t>Forming, eliminating or consolidating a college, division, school</w:t>
            </w:r>
            <w:r w:rsidR="00E76CB9">
              <w:rPr>
                <w:b/>
              </w:rPr>
              <w:t>,</w:t>
            </w:r>
            <w:r>
              <w:rPr>
                <w:b/>
              </w:rPr>
              <w:t xml:space="preserve"> department, institute, bureau, center, station, laboratory or similar unit </w:t>
            </w:r>
            <w:r w:rsidRPr="004C0C47">
              <w:rPr>
                <w:sz w:val="20"/>
              </w:rPr>
              <w:t>(</w:t>
            </w:r>
            <w:r w:rsidRPr="004A4657">
              <w:rPr>
                <w:sz w:val="20"/>
                <w:u w:val="single"/>
              </w:rPr>
              <w:t xml:space="preserve">Curriculum Proposal Form </w:t>
            </w:r>
            <w:r w:rsidRPr="00707324">
              <w:rPr>
                <w:sz w:val="20"/>
                <w:u w:val="single"/>
              </w:rPr>
              <w:t>or Center</w:t>
            </w:r>
            <w:r w:rsidRPr="004C0C47">
              <w:rPr>
                <w:sz w:val="20"/>
                <w:u w:val="single"/>
              </w:rPr>
              <w:t xml:space="preserve"> Proposal Form</w:t>
            </w:r>
            <w:r w:rsidR="00707324" w:rsidRPr="00707324">
              <w:rPr>
                <w:sz w:val="20"/>
              </w:rPr>
              <w:t>, except when eliminating or consolidating</w:t>
            </w:r>
            <w:r w:rsidRPr="00707324">
              <w:rPr>
                <w:sz w:val="20"/>
              </w:rPr>
              <w:t>)</w:t>
            </w:r>
          </w:p>
        </w:tc>
      </w:tr>
      <w:tr w:rsidR="00C07E93" w:rsidRPr="00465387" w:rsidTr="00B10734">
        <w:tblPrEx>
          <w:tblLook w:val="04A0" w:firstRow="1" w:lastRow="0" w:firstColumn="1" w:lastColumn="0" w:noHBand="0" w:noVBand="1"/>
        </w:tblPrEx>
        <w:trPr>
          <w:gridBefore w:val="3"/>
          <w:gridAfter w:val="1"/>
          <w:wBefore w:w="698" w:type="dxa"/>
          <w:wAfter w:w="11075" w:type="dxa"/>
        </w:trPr>
        <w:tc>
          <w:tcPr>
            <w:tcW w:w="293" w:type="dxa"/>
            <w:tcBorders>
              <w:top w:val="single" w:sz="4" w:space="0" w:color="auto"/>
              <w:bottom w:val="single" w:sz="4" w:space="0" w:color="auto"/>
            </w:tcBorders>
            <w:tcMar>
              <w:left w:w="29" w:type="dxa"/>
              <w:right w:w="144" w:type="dxa"/>
            </w:tcMar>
            <w:vAlign w:val="center"/>
          </w:tcPr>
          <w:p w:rsidR="00C07E93" w:rsidRPr="00E76CB9" w:rsidRDefault="00C07E93" w:rsidP="00C07E93">
            <w:pPr>
              <w:rPr>
                <w:b/>
              </w:rPr>
            </w:pPr>
          </w:p>
        </w:tc>
        <w:tc>
          <w:tcPr>
            <w:tcW w:w="10551" w:type="dxa"/>
            <w:gridSpan w:val="4"/>
            <w:vAlign w:val="center"/>
          </w:tcPr>
          <w:p w:rsidR="00C07E93" w:rsidRDefault="00C07E93" w:rsidP="00707324">
            <w:r w:rsidRPr="008264AD">
              <w:rPr>
                <w:b/>
              </w:rPr>
              <w:t>5.</w:t>
            </w:r>
            <w:r>
              <w:t xml:space="preserve">  </w:t>
            </w:r>
            <w:r w:rsidRPr="004C0C47">
              <w:rPr>
                <w:b/>
              </w:rPr>
              <w:t xml:space="preserve">Re-titling a </w:t>
            </w:r>
            <w:r>
              <w:rPr>
                <w:b/>
              </w:rPr>
              <w:t>college, division, school</w:t>
            </w:r>
            <w:r w:rsidR="00707324">
              <w:rPr>
                <w:b/>
              </w:rPr>
              <w:t>,</w:t>
            </w:r>
            <w:r>
              <w:rPr>
                <w:b/>
              </w:rPr>
              <w:t xml:space="preserve"> department, institute, bureau, center, station, laboratory or similar unit </w:t>
            </w:r>
          </w:p>
        </w:tc>
      </w:tr>
      <w:tr w:rsidR="00C07E93" w:rsidRPr="005B2E7D" w:rsidTr="00B10734">
        <w:tblPrEx>
          <w:tblLook w:val="04A0" w:firstRow="1" w:lastRow="0" w:firstColumn="1" w:lastColumn="0" w:noHBand="0" w:noVBand="1"/>
        </w:tblPrEx>
        <w:trPr>
          <w:gridAfter w:val="1"/>
          <w:wAfter w:w="11075" w:type="dxa"/>
          <w:trHeight w:val="360"/>
        </w:trPr>
        <w:tc>
          <w:tcPr>
            <w:tcW w:w="11542" w:type="dxa"/>
            <w:gridSpan w:val="8"/>
            <w:tcMar>
              <w:left w:w="29" w:type="dxa"/>
              <w:right w:w="144" w:type="dxa"/>
            </w:tcMar>
            <w:vAlign w:val="center"/>
          </w:tcPr>
          <w:p w:rsidR="00C07E93" w:rsidRPr="005B2E7D" w:rsidRDefault="00C07E93" w:rsidP="00C07E93">
            <w:pPr>
              <w:pStyle w:val="ListA"/>
            </w:pPr>
          </w:p>
        </w:tc>
      </w:tr>
      <w:tr w:rsidR="00C07E93" w:rsidRPr="005B2E7D" w:rsidTr="00B10734">
        <w:tblPrEx>
          <w:tblLook w:val="04A0" w:firstRow="1" w:lastRow="0" w:firstColumn="1" w:lastColumn="0" w:noHBand="0" w:noVBand="1"/>
        </w:tblPrEx>
        <w:trPr>
          <w:gridAfter w:val="1"/>
          <w:wAfter w:w="11075" w:type="dxa"/>
        </w:trPr>
        <w:tc>
          <w:tcPr>
            <w:tcW w:w="11542" w:type="dxa"/>
            <w:gridSpan w:val="8"/>
            <w:tcMar>
              <w:left w:w="29" w:type="dxa"/>
              <w:right w:w="144" w:type="dxa"/>
            </w:tcMar>
            <w:vAlign w:val="center"/>
          </w:tcPr>
          <w:p w:rsidR="00C07E93" w:rsidRPr="007554BE" w:rsidRDefault="00C07E93" w:rsidP="00C07E93">
            <w:pPr>
              <w:rPr>
                <w:b/>
              </w:rPr>
            </w:pPr>
            <w:r w:rsidRPr="007554BE">
              <w:rPr>
                <w:b/>
              </w:rPr>
              <w:t>Specify Request:</w:t>
            </w:r>
          </w:p>
        </w:tc>
      </w:tr>
    </w:tbl>
    <w:p w:rsidR="00597CC6" w:rsidRPr="00DA298F" w:rsidRDefault="00597CC6" w:rsidP="00486941"/>
    <w:sectPr w:rsidR="00597CC6" w:rsidRPr="00DA298F" w:rsidSect="00087992">
      <w:headerReference w:type="default" r:id="rId8"/>
      <w:footerReference w:type="even" r:id="rId9"/>
      <w:footerReference w:type="default" r:id="rId10"/>
      <w:pgSz w:w="12240" w:h="15840" w:code="1"/>
      <w:pgMar w:top="720" w:right="720" w:bottom="720" w:left="720" w:header="576"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BFC" w:rsidRDefault="00443BFC">
      <w:r>
        <w:separator/>
      </w:r>
    </w:p>
  </w:endnote>
  <w:endnote w:type="continuationSeparator" w:id="0">
    <w:p w:rsidR="00443BFC" w:rsidRDefault="00443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1FB" w:rsidRDefault="005F11FB">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F11FB" w:rsidRDefault="005F11F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1FB" w:rsidRPr="00251D4A" w:rsidRDefault="005F11FB" w:rsidP="00251D4A">
    <w:pPr>
      <w:pStyle w:val="Foote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BFC" w:rsidRDefault="00443BFC">
      <w:r>
        <w:separator/>
      </w:r>
    </w:p>
  </w:footnote>
  <w:footnote w:type="continuationSeparator" w:id="0">
    <w:p w:rsidR="00443BFC" w:rsidRDefault="00443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D4A" w:rsidRPr="00A40749" w:rsidRDefault="00251D4A" w:rsidP="00A40749">
    <w:pPr>
      <w:pStyle w:val="Header"/>
    </w:pPr>
    <w:r w:rsidRPr="00A40749">
      <w:t>ITEM #</w:t>
    </w:r>
    <w:r w:rsidRPr="00A40749">
      <w:rPr>
        <w:highlight w:val="yellow"/>
      </w:rPr>
      <w:t>XXX-XXXX+XXXXX</w:t>
    </w:r>
  </w:p>
  <w:p w:rsidR="00251D4A" w:rsidRPr="00A40749" w:rsidRDefault="00251D4A" w:rsidP="00A40749">
    <w:pPr>
      <w:pStyle w:val="Header"/>
    </w:pPr>
    <w:r w:rsidRPr="00A40749">
      <w:t xml:space="preserve">Page </w:t>
    </w:r>
    <w:r w:rsidRPr="00A40749">
      <w:fldChar w:fldCharType="begin"/>
    </w:r>
    <w:r w:rsidRPr="00A40749">
      <w:instrText xml:space="preserve"> PAGE </w:instrText>
    </w:r>
    <w:r w:rsidRPr="00A40749">
      <w:fldChar w:fldCharType="separate"/>
    </w:r>
    <w:r w:rsidR="00851A3F">
      <w:rPr>
        <w:noProof/>
      </w:rPr>
      <w:t>1</w:t>
    </w:r>
    <w:r w:rsidRPr="00A40749">
      <w:fldChar w:fldCharType="end"/>
    </w:r>
    <w:r w:rsidRPr="00A40749">
      <w:t xml:space="preserve"> of </w:t>
    </w:r>
    <w:fldSimple w:instr=" NUMPAGES  ">
      <w:r w:rsidR="00851A3F">
        <w:rPr>
          <w:noProof/>
        </w:rPr>
        <w:t>2</w:t>
      </w:r>
    </w:fldSimple>
  </w:p>
  <w:p w:rsidR="005F11FB" w:rsidRPr="00A40749" w:rsidRDefault="005F11FB" w:rsidP="00A40749">
    <w:pPr>
      <w:pStyle w:val="Title"/>
    </w:pPr>
    <w:r w:rsidRPr="00A40749">
      <w:t>Montana Board of Regents</w:t>
    </w:r>
  </w:p>
  <w:p w:rsidR="005F11FB" w:rsidRPr="00A40749" w:rsidRDefault="0070487D" w:rsidP="00A40749">
    <w:pPr>
      <w:pStyle w:val="Subtitle"/>
    </w:pPr>
    <w:r>
      <w:t>Academic Proposal</w:t>
    </w:r>
    <w:r w:rsidR="005F11FB" w:rsidRPr="00A40749">
      <w:t xml:space="preserve"> Request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F343E"/>
    <w:multiLevelType w:val="hybridMultilevel"/>
    <w:tmpl w:val="F9FCC9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561564B"/>
    <w:multiLevelType w:val="hybridMultilevel"/>
    <w:tmpl w:val="725E05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8C16204"/>
    <w:multiLevelType w:val="hybridMultilevel"/>
    <w:tmpl w:val="0E5AF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C75806"/>
    <w:multiLevelType w:val="hybridMultilevel"/>
    <w:tmpl w:val="6AC8F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250A95"/>
    <w:multiLevelType w:val="hybridMultilevel"/>
    <w:tmpl w:val="2AC8B9B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A570B32"/>
    <w:multiLevelType w:val="hybridMultilevel"/>
    <w:tmpl w:val="E8FA5DD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D5434C9"/>
    <w:multiLevelType w:val="hybridMultilevel"/>
    <w:tmpl w:val="5DFAC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3B7017"/>
    <w:multiLevelType w:val="hybridMultilevel"/>
    <w:tmpl w:val="EB965F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45B1F5D"/>
    <w:multiLevelType w:val="hybridMultilevel"/>
    <w:tmpl w:val="448E61E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3024AAC"/>
    <w:multiLevelType w:val="hybridMultilevel"/>
    <w:tmpl w:val="A51E0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8C3964"/>
    <w:multiLevelType w:val="hybridMultilevel"/>
    <w:tmpl w:val="72FE1184"/>
    <w:lvl w:ilvl="0" w:tplc="6A8E4564">
      <w:start w:val="1"/>
      <w:numFmt w:val="bullet"/>
      <w:pStyle w:val="BulletedLin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C2788B"/>
    <w:multiLevelType w:val="hybridMultilevel"/>
    <w:tmpl w:val="8C6C9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9C252B"/>
    <w:multiLevelType w:val="hybridMultilevel"/>
    <w:tmpl w:val="2A3ED8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D762CA"/>
    <w:multiLevelType w:val="hybridMultilevel"/>
    <w:tmpl w:val="6B4CA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AF4A33"/>
    <w:multiLevelType w:val="hybridMultilevel"/>
    <w:tmpl w:val="D3921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A0B48A9"/>
    <w:multiLevelType w:val="hybridMultilevel"/>
    <w:tmpl w:val="78FCFA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7F8E357F"/>
    <w:multiLevelType w:val="hybridMultilevel"/>
    <w:tmpl w:val="349EF9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6"/>
  </w:num>
  <w:num w:numId="3">
    <w:abstractNumId w:val="12"/>
  </w:num>
  <w:num w:numId="4">
    <w:abstractNumId w:val="4"/>
  </w:num>
  <w:num w:numId="5">
    <w:abstractNumId w:val="8"/>
  </w:num>
  <w:num w:numId="6">
    <w:abstractNumId w:val="5"/>
  </w:num>
  <w:num w:numId="7">
    <w:abstractNumId w:val="10"/>
  </w:num>
  <w:num w:numId="8">
    <w:abstractNumId w:val="11"/>
  </w:num>
  <w:num w:numId="9">
    <w:abstractNumId w:val="14"/>
  </w:num>
  <w:num w:numId="10">
    <w:abstractNumId w:val="1"/>
  </w:num>
  <w:num w:numId="11">
    <w:abstractNumId w:val="0"/>
  </w:num>
  <w:num w:numId="12">
    <w:abstractNumId w:val="3"/>
  </w:num>
  <w:num w:numId="13">
    <w:abstractNumId w:val="7"/>
  </w:num>
  <w:num w:numId="14">
    <w:abstractNumId w:val="2"/>
  </w:num>
  <w:num w:numId="15">
    <w:abstractNumId w:val="15"/>
  </w:num>
  <w:num w:numId="16">
    <w:abstractNumId w:val="9"/>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1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A3F"/>
    <w:rsid w:val="00026BA8"/>
    <w:rsid w:val="00046BAA"/>
    <w:rsid w:val="00053BD4"/>
    <w:rsid w:val="00066514"/>
    <w:rsid w:val="0007628E"/>
    <w:rsid w:val="000763F8"/>
    <w:rsid w:val="000834C4"/>
    <w:rsid w:val="00084FD0"/>
    <w:rsid w:val="00087992"/>
    <w:rsid w:val="000A6A3F"/>
    <w:rsid w:val="000B6C74"/>
    <w:rsid w:val="000C528D"/>
    <w:rsid w:val="000F297D"/>
    <w:rsid w:val="00103AC2"/>
    <w:rsid w:val="0010759F"/>
    <w:rsid w:val="00110450"/>
    <w:rsid w:val="00112EB4"/>
    <w:rsid w:val="001158F4"/>
    <w:rsid w:val="0012018F"/>
    <w:rsid w:val="0013439E"/>
    <w:rsid w:val="00135AD6"/>
    <w:rsid w:val="001471DA"/>
    <w:rsid w:val="001A0223"/>
    <w:rsid w:val="001A6352"/>
    <w:rsid w:val="001A6496"/>
    <w:rsid w:val="001C196F"/>
    <w:rsid w:val="001D3985"/>
    <w:rsid w:val="001D6A0C"/>
    <w:rsid w:val="00202891"/>
    <w:rsid w:val="00251D4A"/>
    <w:rsid w:val="00252719"/>
    <w:rsid w:val="00273698"/>
    <w:rsid w:val="0027480F"/>
    <w:rsid w:val="002805E1"/>
    <w:rsid w:val="00295732"/>
    <w:rsid w:val="002A7983"/>
    <w:rsid w:val="002D38B8"/>
    <w:rsid w:val="002D7CDC"/>
    <w:rsid w:val="002E4F0C"/>
    <w:rsid w:val="002F06D7"/>
    <w:rsid w:val="002F37E3"/>
    <w:rsid w:val="00302E74"/>
    <w:rsid w:val="00326FA0"/>
    <w:rsid w:val="003378FA"/>
    <w:rsid w:val="00372455"/>
    <w:rsid w:val="00372487"/>
    <w:rsid w:val="00373415"/>
    <w:rsid w:val="003750FA"/>
    <w:rsid w:val="00381061"/>
    <w:rsid w:val="00384E9B"/>
    <w:rsid w:val="003A0A62"/>
    <w:rsid w:val="003C5D61"/>
    <w:rsid w:val="003E4F52"/>
    <w:rsid w:val="003F6478"/>
    <w:rsid w:val="00410398"/>
    <w:rsid w:val="0041157E"/>
    <w:rsid w:val="004117A9"/>
    <w:rsid w:val="0042102B"/>
    <w:rsid w:val="00424B20"/>
    <w:rsid w:val="00443BFC"/>
    <w:rsid w:val="00465387"/>
    <w:rsid w:val="00475AE2"/>
    <w:rsid w:val="00486941"/>
    <w:rsid w:val="004A4657"/>
    <w:rsid w:val="004B4FEB"/>
    <w:rsid w:val="004C0C47"/>
    <w:rsid w:val="004C6B09"/>
    <w:rsid w:val="004C7544"/>
    <w:rsid w:val="004C7DEF"/>
    <w:rsid w:val="004E08EE"/>
    <w:rsid w:val="004F56F1"/>
    <w:rsid w:val="004F7735"/>
    <w:rsid w:val="0052471F"/>
    <w:rsid w:val="005534C7"/>
    <w:rsid w:val="0056399F"/>
    <w:rsid w:val="00584F29"/>
    <w:rsid w:val="00597CC6"/>
    <w:rsid w:val="005B2E7D"/>
    <w:rsid w:val="005C2112"/>
    <w:rsid w:val="005C5E26"/>
    <w:rsid w:val="005E5155"/>
    <w:rsid w:val="005F11FB"/>
    <w:rsid w:val="00612ACA"/>
    <w:rsid w:val="00634CF0"/>
    <w:rsid w:val="00634F85"/>
    <w:rsid w:val="00637435"/>
    <w:rsid w:val="00644AB1"/>
    <w:rsid w:val="00660F2D"/>
    <w:rsid w:val="00672540"/>
    <w:rsid w:val="0068666D"/>
    <w:rsid w:val="006A4697"/>
    <w:rsid w:val="006B3B0A"/>
    <w:rsid w:val="006D0966"/>
    <w:rsid w:val="006D798E"/>
    <w:rsid w:val="006E36A9"/>
    <w:rsid w:val="006F3928"/>
    <w:rsid w:val="00702C33"/>
    <w:rsid w:val="00704223"/>
    <w:rsid w:val="0070487D"/>
    <w:rsid w:val="00707324"/>
    <w:rsid w:val="007158F5"/>
    <w:rsid w:val="00717557"/>
    <w:rsid w:val="00724EA6"/>
    <w:rsid w:val="00735BF6"/>
    <w:rsid w:val="00741A88"/>
    <w:rsid w:val="007554BE"/>
    <w:rsid w:val="00766FC8"/>
    <w:rsid w:val="00775BCB"/>
    <w:rsid w:val="007767C5"/>
    <w:rsid w:val="007A3F79"/>
    <w:rsid w:val="007B1FBE"/>
    <w:rsid w:val="007C3D70"/>
    <w:rsid w:val="007C6A6F"/>
    <w:rsid w:val="007F1712"/>
    <w:rsid w:val="0082495D"/>
    <w:rsid w:val="008264AD"/>
    <w:rsid w:val="008442F7"/>
    <w:rsid w:val="00851A3F"/>
    <w:rsid w:val="008544F3"/>
    <w:rsid w:val="0086026E"/>
    <w:rsid w:val="00875551"/>
    <w:rsid w:val="00887475"/>
    <w:rsid w:val="008A348C"/>
    <w:rsid w:val="008B40D1"/>
    <w:rsid w:val="008B7692"/>
    <w:rsid w:val="008C49B1"/>
    <w:rsid w:val="008C4E4E"/>
    <w:rsid w:val="008C7D5A"/>
    <w:rsid w:val="008D16D9"/>
    <w:rsid w:val="008D7A07"/>
    <w:rsid w:val="008F3F50"/>
    <w:rsid w:val="0090668C"/>
    <w:rsid w:val="00907807"/>
    <w:rsid w:val="00946B47"/>
    <w:rsid w:val="009945B6"/>
    <w:rsid w:val="009A1CFF"/>
    <w:rsid w:val="009C7910"/>
    <w:rsid w:val="009E5C34"/>
    <w:rsid w:val="009F2063"/>
    <w:rsid w:val="00A40749"/>
    <w:rsid w:val="00A4671D"/>
    <w:rsid w:val="00A568B4"/>
    <w:rsid w:val="00AB3552"/>
    <w:rsid w:val="00AE405B"/>
    <w:rsid w:val="00AF685F"/>
    <w:rsid w:val="00B10734"/>
    <w:rsid w:val="00B13D52"/>
    <w:rsid w:val="00B14BD9"/>
    <w:rsid w:val="00B2234C"/>
    <w:rsid w:val="00B2591A"/>
    <w:rsid w:val="00B2684E"/>
    <w:rsid w:val="00B35EE9"/>
    <w:rsid w:val="00B6336A"/>
    <w:rsid w:val="00B817F6"/>
    <w:rsid w:val="00B85390"/>
    <w:rsid w:val="00BB1ED4"/>
    <w:rsid w:val="00BD3797"/>
    <w:rsid w:val="00BD643C"/>
    <w:rsid w:val="00C01899"/>
    <w:rsid w:val="00C07E93"/>
    <w:rsid w:val="00C11970"/>
    <w:rsid w:val="00C17B60"/>
    <w:rsid w:val="00C22407"/>
    <w:rsid w:val="00C27A27"/>
    <w:rsid w:val="00C3763C"/>
    <w:rsid w:val="00C37E28"/>
    <w:rsid w:val="00C66D77"/>
    <w:rsid w:val="00C7362C"/>
    <w:rsid w:val="00CA3486"/>
    <w:rsid w:val="00CD1F27"/>
    <w:rsid w:val="00CD5F37"/>
    <w:rsid w:val="00CD5FAC"/>
    <w:rsid w:val="00CE273A"/>
    <w:rsid w:val="00CE292D"/>
    <w:rsid w:val="00CF3F32"/>
    <w:rsid w:val="00D00675"/>
    <w:rsid w:val="00D235BC"/>
    <w:rsid w:val="00D24DC7"/>
    <w:rsid w:val="00D30724"/>
    <w:rsid w:val="00D571E3"/>
    <w:rsid w:val="00D73BC1"/>
    <w:rsid w:val="00D75E87"/>
    <w:rsid w:val="00D83593"/>
    <w:rsid w:val="00DA298F"/>
    <w:rsid w:val="00DA5BF7"/>
    <w:rsid w:val="00DC7384"/>
    <w:rsid w:val="00DD0D2A"/>
    <w:rsid w:val="00DD50C0"/>
    <w:rsid w:val="00DE61B7"/>
    <w:rsid w:val="00E1157E"/>
    <w:rsid w:val="00E11FD1"/>
    <w:rsid w:val="00E1674B"/>
    <w:rsid w:val="00E17B6D"/>
    <w:rsid w:val="00E22F95"/>
    <w:rsid w:val="00E33739"/>
    <w:rsid w:val="00E423ED"/>
    <w:rsid w:val="00E528B8"/>
    <w:rsid w:val="00E76CB9"/>
    <w:rsid w:val="00E84522"/>
    <w:rsid w:val="00E928A0"/>
    <w:rsid w:val="00E94BC7"/>
    <w:rsid w:val="00EA23B2"/>
    <w:rsid w:val="00EA2C64"/>
    <w:rsid w:val="00EB2A00"/>
    <w:rsid w:val="00EE19ED"/>
    <w:rsid w:val="00EE36E4"/>
    <w:rsid w:val="00EF0820"/>
    <w:rsid w:val="00EF0F9E"/>
    <w:rsid w:val="00EF46C7"/>
    <w:rsid w:val="00F00129"/>
    <w:rsid w:val="00F03CC4"/>
    <w:rsid w:val="00F14577"/>
    <w:rsid w:val="00F178EE"/>
    <w:rsid w:val="00F20101"/>
    <w:rsid w:val="00F2721F"/>
    <w:rsid w:val="00F32328"/>
    <w:rsid w:val="00F35FD1"/>
    <w:rsid w:val="00F4040D"/>
    <w:rsid w:val="00F41F39"/>
    <w:rsid w:val="00F43504"/>
    <w:rsid w:val="00F56C35"/>
    <w:rsid w:val="00F56C43"/>
    <w:rsid w:val="00F709A4"/>
    <w:rsid w:val="00F717FA"/>
    <w:rsid w:val="00F814C4"/>
    <w:rsid w:val="00F967C0"/>
    <w:rsid w:val="00FB1478"/>
    <w:rsid w:val="00FB2B57"/>
    <w:rsid w:val="00FB3F2D"/>
    <w:rsid w:val="00FB46E7"/>
    <w:rsid w:val="00FB59AD"/>
    <w:rsid w:val="00FC59AB"/>
    <w:rsid w:val="00FE3C0D"/>
    <w:rsid w:val="00FF1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A3F4DD1-F5F3-4E3C-A1BA-DEE640D35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Subtitle"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4BE"/>
    <w:pPr>
      <w:spacing w:before="240"/>
    </w:pPr>
    <w:rPr>
      <w:rFonts w:ascii="Calibri" w:hAnsi="Calibri" w:cs="Arial"/>
      <w:sz w:val="22"/>
      <w:szCs w:val="24"/>
    </w:rPr>
  </w:style>
  <w:style w:type="paragraph" w:styleId="Heading1">
    <w:name w:val="heading 1"/>
    <w:basedOn w:val="Normal"/>
    <w:next w:val="Normal"/>
    <w:link w:val="Heading1Char"/>
    <w:rsid w:val="00295732"/>
    <w:pPr>
      <w:keepNext/>
      <w:spacing w:after="60"/>
      <w:outlineLvl w:val="0"/>
    </w:pPr>
    <w:rPr>
      <w:rFonts w:ascii="Cambria" w:hAnsi="Cambria" w:cs="Times New Roman"/>
      <w:b/>
      <w:bCs/>
      <w:kern w:val="32"/>
      <w:sz w:val="32"/>
      <w:szCs w:val="32"/>
    </w:rPr>
  </w:style>
  <w:style w:type="paragraph" w:styleId="Heading2">
    <w:name w:val="heading 2"/>
    <w:basedOn w:val="Heading1"/>
    <w:next w:val="Normal"/>
    <w:link w:val="Heading2Char"/>
    <w:semiHidden/>
    <w:unhideWhenUsed/>
    <w:qFormat/>
    <w:rsid w:val="00F03CC4"/>
    <w:pPr>
      <w:outlineLvl w:val="1"/>
    </w:pPr>
    <w:rPr>
      <w:i/>
      <w:iCs/>
      <w:kern w:val="0"/>
      <w:sz w:val="28"/>
      <w:szCs w:val="28"/>
    </w:rPr>
  </w:style>
  <w:style w:type="paragraph" w:styleId="Heading3">
    <w:name w:val="heading 3"/>
    <w:basedOn w:val="Normal"/>
    <w:next w:val="Normal"/>
    <w:link w:val="Heading3Char"/>
    <w:semiHidden/>
    <w:unhideWhenUsed/>
    <w:qFormat/>
    <w:rsid w:val="00F03CC4"/>
    <w:pPr>
      <w:keepNext/>
      <w:spacing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A">
    <w:name w:val="List A"/>
    <w:basedOn w:val="Normal"/>
    <w:link w:val="ListAChar"/>
    <w:qFormat/>
    <w:rsid w:val="00F03CC4"/>
    <w:pPr>
      <w:ind w:left="346" w:hanging="346"/>
    </w:pPr>
    <w:rPr>
      <w:b/>
    </w:rPr>
  </w:style>
  <w:style w:type="character" w:customStyle="1" w:styleId="ListAChar">
    <w:name w:val="List A Char"/>
    <w:link w:val="ListA"/>
    <w:rsid w:val="00F03CC4"/>
    <w:rPr>
      <w:rFonts w:ascii="Calibri" w:hAnsi="Calibri" w:cs="Arial"/>
      <w:b/>
      <w:sz w:val="22"/>
      <w:szCs w:val="24"/>
    </w:rPr>
  </w:style>
  <w:style w:type="character" w:styleId="PageNumber">
    <w:name w:val="page number"/>
    <w:basedOn w:val="DefaultParagraphFont"/>
    <w:rsid w:val="004117A9"/>
  </w:style>
  <w:style w:type="paragraph" w:styleId="CommentText">
    <w:name w:val="annotation text"/>
    <w:basedOn w:val="Normal"/>
    <w:semiHidden/>
    <w:rsid w:val="004117A9"/>
    <w:rPr>
      <w:sz w:val="20"/>
      <w:szCs w:val="20"/>
    </w:rPr>
  </w:style>
  <w:style w:type="character" w:styleId="CommentReference">
    <w:name w:val="annotation reference"/>
    <w:semiHidden/>
    <w:rsid w:val="004117A9"/>
    <w:rPr>
      <w:sz w:val="16"/>
      <w:szCs w:val="16"/>
    </w:rPr>
  </w:style>
  <w:style w:type="paragraph" w:customStyle="1" w:styleId="List1">
    <w:name w:val="List 1"/>
    <w:basedOn w:val="Normal"/>
    <w:link w:val="List1Char"/>
    <w:qFormat/>
    <w:rsid w:val="00F03CC4"/>
    <w:pPr>
      <w:ind w:left="360" w:hanging="360"/>
    </w:pPr>
    <w:rPr>
      <w:b/>
    </w:rPr>
  </w:style>
  <w:style w:type="character" w:customStyle="1" w:styleId="List1Char">
    <w:name w:val="List 1 Char"/>
    <w:link w:val="List1"/>
    <w:rsid w:val="00F03CC4"/>
    <w:rPr>
      <w:rFonts w:ascii="Calibri" w:hAnsi="Calibri" w:cs="Arial"/>
      <w:b/>
      <w:sz w:val="22"/>
      <w:szCs w:val="24"/>
    </w:rPr>
  </w:style>
  <w:style w:type="paragraph" w:styleId="Title">
    <w:name w:val="Title"/>
    <w:basedOn w:val="Normal"/>
    <w:next w:val="Normal"/>
    <w:link w:val="TitleChar"/>
    <w:qFormat/>
    <w:rsid w:val="00F03CC4"/>
    <w:pPr>
      <w:jc w:val="center"/>
    </w:pPr>
    <w:rPr>
      <w:b/>
      <w:sz w:val="24"/>
    </w:rPr>
  </w:style>
  <w:style w:type="character" w:customStyle="1" w:styleId="TitleChar">
    <w:name w:val="Title Char"/>
    <w:link w:val="Title"/>
    <w:rsid w:val="00F03CC4"/>
    <w:rPr>
      <w:rFonts w:ascii="Calibri" w:hAnsi="Calibri" w:cs="Arial"/>
      <w:b/>
      <w:sz w:val="24"/>
      <w:szCs w:val="24"/>
    </w:rPr>
  </w:style>
  <w:style w:type="paragraph" w:styleId="Subtitle">
    <w:name w:val="Subtitle"/>
    <w:basedOn w:val="Headerblue"/>
    <w:next w:val="Normal"/>
    <w:link w:val="SubtitleChar"/>
    <w:qFormat/>
    <w:rsid w:val="00F03CC4"/>
  </w:style>
  <w:style w:type="character" w:customStyle="1" w:styleId="SubtitleChar">
    <w:name w:val="Subtitle Char"/>
    <w:link w:val="Subtitle"/>
    <w:rsid w:val="00F03CC4"/>
    <w:rPr>
      <w:rFonts w:ascii="Calibri" w:hAnsi="Calibri" w:cs="Arial"/>
      <w:b/>
      <w:smallCaps/>
      <w:color w:val="4F81BD"/>
      <w:sz w:val="24"/>
      <w:szCs w:val="24"/>
    </w:rPr>
  </w:style>
  <w:style w:type="paragraph" w:styleId="ListParagraph">
    <w:name w:val="List Paragraph"/>
    <w:basedOn w:val="Normal"/>
    <w:uiPriority w:val="34"/>
    <w:rsid w:val="005C5E26"/>
  </w:style>
  <w:style w:type="table" w:styleId="TableGrid">
    <w:name w:val="Table Grid"/>
    <w:basedOn w:val="TableNormal"/>
    <w:rsid w:val="006725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edLines">
    <w:name w:val="Bulleted&amp;Lines"/>
    <w:basedOn w:val="Normal"/>
    <w:link w:val="BulletedLinesChar"/>
    <w:rsid w:val="00AE405B"/>
    <w:pPr>
      <w:numPr>
        <w:numId w:val="7"/>
      </w:numPr>
      <w:tabs>
        <w:tab w:val="left" w:pos="1080"/>
        <w:tab w:val="left" w:leader="underscore" w:pos="10080"/>
      </w:tabs>
      <w:ind w:left="1080"/>
    </w:pPr>
    <w:rPr>
      <w:sz w:val="20"/>
    </w:rPr>
  </w:style>
  <w:style w:type="character" w:styleId="Emphasis">
    <w:name w:val="Emphasis"/>
    <w:rsid w:val="006B3B0A"/>
    <w:rPr>
      <w:i/>
      <w:iCs/>
    </w:rPr>
  </w:style>
  <w:style w:type="character" w:customStyle="1" w:styleId="BulletedLinesChar">
    <w:name w:val="Bulleted&amp;Lines Char"/>
    <w:link w:val="BulletedLines"/>
    <w:rsid w:val="00AE405B"/>
    <w:rPr>
      <w:rFonts w:ascii="Calibri" w:hAnsi="Calibri"/>
      <w:szCs w:val="24"/>
    </w:rPr>
  </w:style>
  <w:style w:type="paragraph" w:customStyle="1" w:styleId="Review1">
    <w:name w:val="Review1"/>
    <w:basedOn w:val="Normal"/>
    <w:link w:val="Review1Char"/>
    <w:rsid w:val="006B3B0A"/>
    <w:pPr>
      <w:ind w:left="720" w:hanging="720"/>
    </w:pPr>
  </w:style>
  <w:style w:type="paragraph" w:customStyle="1" w:styleId="Column1">
    <w:name w:val="Column1"/>
    <w:basedOn w:val="Normal"/>
    <w:link w:val="Column1Char"/>
    <w:rsid w:val="005C5E26"/>
    <w:rPr>
      <w:b/>
      <w:sz w:val="24"/>
    </w:rPr>
  </w:style>
  <w:style w:type="character" w:customStyle="1" w:styleId="Review1Char">
    <w:name w:val="Review1 Char"/>
    <w:link w:val="Review1"/>
    <w:rsid w:val="006B3B0A"/>
    <w:rPr>
      <w:rFonts w:ascii="Calibri" w:hAnsi="Calibri"/>
      <w:sz w:val="22"/>
      <w:szCs w:val="24"/>
    </w:rPr>
  </w:style>
  <w:style w:type="character" w:customStyle="1" w:styleId="Column1Char">
    <w:name w:val="Column1 Char"/>
    <w:link w:val="Column1"/>
    <w:rsid w:val="005C5E26"/>
    <w:rPr>
      <w:rFonts w:ascii="Calibri" w:hAnsi="Calibri"/>
      <w:b/>
      <w:sz w:val="24"/>
      <w:szCs w:val="24"/>
    </w:rPr>
  </w:style>
  <w:style w:type="paragraph" w:customStyle="1" w:styleId="BigBold">
    <w:name w:val="Big &amp; Bold"/>
    <w:basedOn w:val="Normal"/>
    <w:link w:val="BigBoldChar"/>
    <w:rsid w:val="00DA298F"/>
    <w:rPr>
      <w:b/>
      <w:sz w:val="24"/>
    </w:rPr>
  </w:style>
  <w:style w:type="character" w:customStyle="1" w:styleId="BigBoldChar">
    <w:name w:val="Big &amp; Bold Char"/>
    <w:link w:val="BigBold"/>
    <w:rsid w:val="00DA298F"/>
    <w:rPr>
      <w:rFonts w:ascii="Calibri" w:hAnsi="Calibri"/>
      <w:b/>
      <w:sz w:val="24"/>
      <w:szCs w:val="24"/>
    </w:rPr>
  </w:style>
  <w:style w:type="paragraph" w:customStyle="1" w:styleId="MeetingDate">
    <w:name w:val="MeetingDate"/>
    <w:basedOn w:val="Normal"/>
    <w:link w:val="MeetingDateChar"/>
    <w:rsid w:val="005C5E26"/>
    <w:pPr>
      <w:jc w:val="right"/>
    </w:pPr>
    <w:rPr>
      <w:b/>
      <w:sz w:val="24"/>
    </w:rPr>
  </w:style>
  <w:style w:type="character" w:customStyle="1" w:styleId="MeetingDateChar">
    <w:name w:val="MeetingDate Char"/>
    <w:link w:val="MeetingDate"/>
    <w:rsid w:val="005C5E26"/>
    <w:rPr>
      <w:rFonts w:ascii="Calibri" w:hAnsi="Calibri"/>
      <w:b/>
      <w:sz w:val="24"/>
      <w:szCs w:val="24"/>
    </w:rPr>
  </w:style>
  <w:style w:type="paragraph" w:styleId="Header">
    <w:name w:val="header"/>
    <w:basedOn w:val="Normal"/>
    <w:link w:val="HeaderChar"/>
    <w:qFormat/>
    <w:rsid w:val="00F03CC4"/>
    <w:pPr>
      <w:spacing w:before="0"/>
      <w:jc w:val="right"/>
    </w:pPr>
    <w:rPr>
      <w:color w:val="4F81BD"/>
      <w:sz w:val="18"/>
    </w:rPr>
  </w:style>
  <w:style w:type="character" w:customStyle="1" w:styleId="HeaderChar">
    <w:name w:val="Header Char"/>
    <w:link w:val="Header"/>
    <w:rsid w:val="00F03CC4"/>
    <w:rPr>
      <w:rFonts w:ascii="Calibri" w:hAnsi="Calibri" w:cs="Arial"/>
      <w:color w:val="4F81BD"/>
      <w:sz w:val="18"/>
      <w:szCs w:val="24"/>
    </w:rPr>
  </w:style>
  <w:style w:type="paragraph" w:styleId="Footer">
    <w:name w:val="footer"/>
    <w:basedOn w:val="Normal"/>
    <w:link w:val="FooterChar"/>
    <w:uiPriority w:val="99"/>
    <w:rsid w:val="00F56C35"/>
    <w:pPr>
      <w:spacing w:before="0"/>
      <w:jc w:val="center"/>
    </w:pPr>
    <w:rPr>
      <w:color w:val="1F497D"/>
      <w:sz w:val="18"/>
    </w:rPr>
  </w:style>
  <w:style w:type="character" w:customStyle="1" w:styleId="FooterChar">
    <w:name w:val="Footer Char"/>
    <w:link w:val="Footer"/>
    <w:uiPriority w:val="99"/>
    <w:rsid w:val="00F56C35"/>
    <w:rPr>
      <w:rFonts w:ascii="Calibri" w:hAnsi="Calibri" w:cs="Arial"/>
      <w:color w:val="1F497D"/>
      <w:sz w:val="18"/>
      <w:szCs w:val="24"/>
    </w:rPr>
  </w:style>
  <w:style w:type="character" w:customStyle="1" w:styleId="Heading2Char">
    <w:name w:val="Heading 2 Char"/>
    <w:link w:val="Heading2"/>
    <w:semiHidden/>
    <w:rsid w:val="00F03CC4"/>
    <w:rPr>
      <w:rFonts w:ascii="Cambria" w:eastAsia="Times New Roman" w:hAnsi="Cambria" w:cs="Times New Roman"/>
      <w:b/>
      <w:bCs/>
      <w:i/>
      <w:iCs/>
      <w:sz w:val="28"/>
      <w:szCs w:val="28"/>
    </w:rPr>
  </w:style>
  <w:style w:type="character" w:customStyle="1" w:styleId="Heading1Char">
    <w:name w:val="Heading 1 Char"/>
    <w:link w:val="Heading1"/>
    <w:rsid w:val="00295732"/>
    <w:rPr>
      <w:rFonts w:ascii="Cambria" w:eastAsia="Times New Roman" w:hAnsi="Cambria" w:cs="Times New Roman"/>
      <w:b/>
      <w:bCs/>
      <w:kern w:val="32"/>
      <w:sz w:val="32"/>
      <w:szCs w:val="32"/>
    </w:rPr>
  </w:style>
  <w:style w:type="character" w:customStyle="1" w:styleId="Heading3Char">
    <w:name w:val="Heading 3 Char"/>
    <w:link w:val="Heading3"/>
    <w:semiHidden/>
    <w:rsid w:val="00F03CC4"/>
    <w:rPr>
      <w:rFonts w:ascii="Cambria" w:hAnsi="Cambria"/>
      <w:b/>
      <w:bCs/>
      <w:sz w:val="26"/>
      <w:szCs w:val="26"/>
    </w:rPr>
  </w:style>
  <w:style w:type="paragraph" w:customStyle="1" w:styleId="FormFields">
    <w:name w:val="FormFields"/>
    <w:basedOn w:val="Normal"/>
    <w:link w:val="FormFieldsChar"/>
    <w:qFormat/>
    <w:rsid w:val="00F03CC4"/>
    <w:pPr>
      <w:jc w:val="right"/>
    </w:pPr>
    <w:rPr>
      <w:sz w:val="18"/>
    </w:rPr>
  </w:style>
  <w:style w:type="character" w:customStyle="1" w:styleId="FormFieldsChar">
    <w:name w:val="FormFields Char"/>
    <w:link w:val="FormFields"/>
    <w:rsid w:val="00F03CC4"/>
    <w:rPr>
      <w:rFonts w:ascii="Calibri" w:hAnsi="Calibri" w:cs="Arial"/>
      <w:sz w:val="18"/>
      <w:szCs w:val="24"/>
    </w:rPr>
  </w:style>
  <w:style w:type="paragraph" w:customStyle="1" w:styleId="FormData">
    <w:name w:val="FormData"/>
    <w:basedOn w:val="Normal"/>
    <w:link w:val="FormDataChar"/>
    <w:qFormat/>
    <w:rsid w:val="00F03CC4"/>
    <w:rPr>
      <w:b/>
    </w:rPr>
  </w:style>
  <w:style w:type="character" w:customStyle="1" w:styleId="FormDataChar">
    <w:name w:val="FormData Char"/>
    <w:link w:val="FormData"/>
    <w:rsid w:val="00F03CC4"/>
    <w:rPr>
      <w:rFonts w:ascii="Calibri" w:hAnsi="Calibri" w:cs="Arial"/>
      <w:b/>
      <w:sz w:val="22"/>
      <w:szCs w:val="24"/>
    </w:rPr>
  </w:style>
  <w:style w:type="paragraph" w:customStyle="1" w:styleId="Headerblue">
    <w:name w:val="Header (blue)"/>
    <w:basedOn w:val="Normal"/>
    <w:rsid w:val="00F56C35"/>
    <w:pPr>
      <w:tabs>
        <w:tab w:val="center" w:pos="5085"/>
        <w:tab w:val="left" w:pos="7238"/>
      </w:tabs>
      <w:spacing w:before="0" w:after="240"/>
      <w:jc w:val="center"/>
    </w:pPr>
    <w:rPr>
      <w:b/>
      <w:smallCaps/>
      <w:color w:val="4F81BD"/>
      <w:sz w:val="24"/>
    </w:rPr>
  </w:style>
  <w:style w:type="paragraph" w:styleId="BalloonText">
    <w:name w:val="Balloon Text"/>
    <w:basedOn w:val="Normal"/>
    <w:link w:val="BalloonTextChar"/>
    <w:rsid w:val="00DD0D2A"/>
    <w:pPr>
      <w:spacing w:before="0"/>
    </w:pPr>
    <w:rPr>
      <w:rFonts w:ascii="Segoe UI" w:hAnsi="Segoe UI" w:cs="Segoe UI"/>
      <w:sz w:val="18"/>
      <w:szCs w:val="18"/>
    </w:rPr>
  </w:style>
  <w:style w:type="character" w:customStyle="1" w:styleId="BalloonTextChar">
    <w:name w:val="Balloon Text Char"/>
    <w:link w:val="BalloonText"/>
    <w:rsid w:val="00DD0D2A"/>
    <w:rPr>
      <w:rFonts w:ascii="Segoe UI" w:hAnsi="Segoe UI" w:cs="Segoe UI"/>
      <w:sz w:val="18"/>
      <w:szCs w:val="18"/>
    </w:rPr>
  </w:style>
  <w:style w:type="character" w:styleId="Hyperlink">
    <w:name w:val="Hyperlink"/>
    <w:rsid w:val="00B2234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32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mus.edu/che/arsa/AcademicAffairsHandbook.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81z252\Downloads\AcademicProposalRequestForm%20(1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AcademicProposalRequestForm (16)</Template>
  <TotalTime>0</TotalTime>
  <Pages>2</Pages>
  <Words>504</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MONTANA BOARD OF REGENTS</vt:lpstr>
    </vt:vector>
  </TitlesOfParts>
  <Company>Montana State University</Company>
  <LinksUpToDate>false</LinksUpToDate>
  <CharactersWithSpaces>3371</CharactersWithSpaces>
  <SharedDoc>false</SharedDoc>
  <HLinks>
    <vt:vector size="6" baseType="variant">
      <vt:variant>
        <vt:i4>2293805</vt:i4>
      </vt:variant>
      <vt:variant>
        <vt:i4>0</vt:i4>
      </vt:variant>
      <vt:variant>
        <vt:i4>0</vt:i4>
      </vt:variant>
      <vt:variant>
        <vt:i4>5</vt:i4>
      </vt:variant>
      <vt:variant>
        <vt:lpwstr>http://mus.edu/che/arsa/AcademicAffairsHandbook.pdf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MONTANA BOARD OF REGENTS</dc:title>
  <dc:subject/>
  <dc:creator>Windows User</dc:creator>
  <cp:keywords/>
  <cp:lastModifiedBy>Chris Bond</cp:lastModifiedBy>
  <cp:revision>1</cp:revision>
  <cp:lastPrinted>2014-12-11T17:18:00Z</cp:lastPrinted>
  <dcterms:created xsi:type="dcterms:W3CDTF">2015-04-09T16:11:00Z</dcterms:created>
  <dcterms:modified xsi:type="dcterms:W3CDTF">2015-04-09T16:11:00Z</dcterms:modified>
</cp:coreProperties>
</file>